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59" w:rsidRPr="009E2159" w:rsidRDefault="009E2159" w:rsidP="009E2159">
      <w:pPr>
        <w:rPr>
          <w:rFonts w:ascii="Californian FB" w:hAnsi="Californian FB"/>
          <w:b/>
          <w:color w:val="000000"/>
        </w:rPr>
      </w:pPr>
      <w:bookmarkStart w:id="0" w:name="_GoBack"/>
      <w:bookmarkEnd w:id="0"/>
      <w:r w:rsidRPr="009E2159">
        <w:rPr>
          <w:rFonts w:ascii="Californian FB" w:hAnsi="Californian FB"/>
          <w:b/>
          <w:color w:val="000000"/>
        </w:rPr>
        <w:t>Four-Year College Planning Calendar &amp; Checklist</w:t>
      </w:r>
    </w:p>
    <w:p w:rsidR="009E2159" w:rsidRPr="009E2159" w:rsidRDefault="009E2159" w:rsidP="009E2159">
      <w:pPr>
        <w:rPr>
          <w:rFonts w:ascii="Californian FB" w:hAnsi="Californian FB"/>
          <w:color w:val="000000"/>
          <w:sz w:val="20"/>
        </w:rPr>
      </w:pPr>
    </w:p>
    <w:p w:rsidR="009E2159" w:rsidRDefault="009E2159" w:rsidP="009E2159">
      <w:pPr>
        <w:pStyle w:val="Heading1"/>
        <w:rPr>
          <w:rFonts w:ascii="Californian FB" w:hAnsi="Californian FB"/>
          <w:b/>
          <w:color w:val="000000"/>
          <w:sz w:val="20"/>
        </w:rPr>
      </w:pPr>
      <w:r w:rsidRPr="009E2159">
        <w:rPr>
          <w:rFonts w:ascii="Californian FB" w:hAnsi="Californian FB"/>
          <w:b/>
          <w:color w:val="000000"/>
          <w:sz w:val="20"/>
        </w:rPr>
        <w:t>Spring</w:t>
      </w:r>
      <w:r w:rsidR="00403F68">
        <w:rPr>
          <w:rFonts w:ascii="Californian FB" w:hAnsi="Californian FB"/>
          <w:b/>
          <w:color w:val="000000"/>
          <w:sz w:val="20"/>
        </w:rPr>
        <w:t xml:space="preserve"> of Junior Year</w:t>
      </w:r>
    </w:p>
    <w:p w:rsidR="009E2159" w:rsidRPr="009E2159" w:rsidRDefault="009E2159" w:rsidP="009E2159">
      <w:pPr>
        <w:numPr>
          <w:ilvl w:val="0"/>
          <w:numId w:val="4"/>
        </w:numPr>
        <w:tabs>
          <w:tab w:val="left" w:pos="360"/>
        </w:tabs>
        <w:ind w:left="360"/>
        <w:rPr>
          <w:rFonts w:ascii="Californian FB" w:hAnsi="Californian FB"/>
          <w:color w:val="000000"/>
          <w:sz w:val="20"/>
        </w:rPr>
      </w:pPr>
      <w:r w:rsidRPr="009E2159">
        <w:rPr>
          <w:rFonts w:ascii="Californian FB" w:hAnsi="Californian FB"/>
          <w:color w:val="000000"/>
          <w:sz w:val="20"/>
        </w:rPr>
        <w:t xml:space="preserve">Make sure to keep your grades up!  Colleges will look closely at your junior grades.  </w:t>
      </w:r>
      <w:r w:rsidRPr="009E2159">
        <w:rPr>
          <w:rFonts w:ascii="Californian FB" w:hAnsi="Californian FB"/>
          <w:i/>
          <w:color w:val="000000"/>
          <w:sz w:val="20"/>
        </w:rPr>
        <w:t>For some schools, this is the last semester of grades that they will see prior to making an admissions decision.</w:t>
      </w:r>
    </w:p>
    <w:p w:rsidR="009E2159" w:rsidRPr="009E2159" w:rsidRDefault="009E2159" w:rsidP="009E2159">
      <w:pPr>
        <w:tabs>
          <w:tab w:val="left" w:pos="360"/>
        </w:tabs>
        <w:ind w:left="360"/>
        <w:rPr>
          <w:rFonts w:ascii="Californian FB" w:hAnsi="Californian FB"/>
          <w:color w:val="000000"/>
          <w:sz w:val="20"/>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Take the SAT, or the ACT, and SAT subject tests.</w:t>
      </w:r>
    </w:p>
    <w:p w:rsidR="009E2159" w:rsidRPr="009E2159" w:rsidRDefault="009E2159" w:rsidP="009E2159">
      <w:pPr>
        <w:rPr>
          <w:rFonts w:ascii="Californian FB" w:hAnsi="Californian FB"/>
          <w:color w:val="000000"/>
          <w:sz w:val="20"/>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Sign up for any Advanced Placement t</w:t>
      </w:r>
      <w:r w:rsidR="00663CA0">
        <w:rPr>
          <w:rFonts w:ascii="Californian FB" w:hAnsi="Californian FB"/>
          <w:color w:val="000000"/>
          <w:sz w:val="20"/>
        </w:rPr>
        <w:t xml:space="preserve">ests you are planning to take </w:t>
      </w:r>
      <w:r w:rsidRPr="009E2159">
        <w:rPr>
          <w:rFonts w:ascii="Californian FB" w:hAnsi="Californian FB"/>
          <w:color w:val="000000"/>
          <w:sz w:val="20"/>
        </w:rPr>
        <w:t>through the DVHS webstore.</w:t>
      </w:r>
    </w:p>
    <w:p w:rsidR="009E2159" w:rsidRPr="009E2159" w:rsidRDefault="009E2159" w:rsidP="009E2159">
      <w:pPr>
        <w:ind w:left="360"/>
        <w:rPr>
          <w:rFonts w:ascii="Californian FB" w:hAnsi="Californian FB"/>
          <w:color w:val="000000"/>
          <w:sz w:val="20"/>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Review the transcript that was handed out during counselor presentations in English classes.  You should have at least 150 credits at the end of the 1</w:t>
      </w:r>
      <w:r w:rsidRPr="009E2159">
        <w:rPr>
          <w:rFonts w:ascii="Californian FB" w:hAnsi="Californian FB"/>
          <w:color w:val="000000"/>
          <w:sz w:val="20"/>
          <w:vertAlign w:val="superscript"/>
        </w:rPr>
        <w:t>st</w:t>
      </w:r>
      <w:r w:rsidRPr="009E2159">
        <w:rPr>
          <w:rFonts w:ascii="Californian FB" w:hAnsi="Californian FB"/>
          <w:color w:val="000000"/>
          <w:sz w:val="20"/>
        </w:rPr>
        <w:t xml:space="preserve"> semester of junior year.  </w:t>
      </w:r>
      <w:r w:rsidRPr="009E2159">
        <w:rPr>
          <w:rFonts w:ascii="Californian FB" w:hAnsi="Californian FB"/>
          <w:i/>
          <w:color w:val="000000"/>
          <w:sz w:val="20"/>
          <w:u w:val="single"/>
        </w:rPr>
        <w:t>Please note</w:t>
      </w:r>
      <w:r w:rsidRPr="009E2159">
        <w:rPr>
          <w:rFonts w:ascii="Californian FB" w:hAnsi="Californian FB"/>
          <w:i/>
          <w:color w:val="000000"/>
          <w:sz w:val="20"/>
        </w:rPr>
        <w:t>: if you earned a D or F in an academic course in high school, that grade will need to be remediated for college applications/high school g</w:t>
      </w:r>
      <w:r w:rsidR="00B54464">
        <w:rPr>
          <w:rFonts w:ascii="Californian FB" w:hAnsi="Californian FB"/>
          <w:i/>
          <w:color w:val="000000"/>
          <w:sz w:val="20"/>
        </w:rPr>
        <w:t xml:space="preserve">raduation.  Grades of D’s </w:t>
      </w:r>
      <w:r w:rsidRPr="009E2159">
        <w:rPr>
          <w:rFonts w:ascii="Californian FB" w:hAnsi="Californian FB"/>
          <w:i/>
          <w:color w:val="000000"/>
          <w:sz w:val="20"/>
        </w:rPr>
        <w:t>do not count for four year colleges, but do earn credit towards high school graduation.  Discuss remediation options with your counselor.</w:t>
      </w:r>
    </w:p>
    <w:p w:rsidR="009E2159" w:rsidRPr="009E2159" w:rsidRDefault="009E2159" w:rsidP="009E2159">
      <w:pPr>
        <w:ind w:left="360"/>
        <w:rPr>
          <w:rFonts w:ascii="Californian FB" w:hAnsi="Californian FB"/>
          <w:color w:val="000000"/>
          <w:sz w:val="20"/>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 xml:space="preserve">During your one-on-one meeting with your counselor in </w:t>
      </w:r>
      <w:r w:rsidR="00403F68">
        <w:rPr>
          <w:rFonts w:ascii="Californian FB" w:hAnsi="Californian FB"/>
          <w:color w:val="000000"/>
          <w:sz w:val="20"/>
        </w:rPr>
        <w:t>March/</w:t>
      </w:r>
      <w:r w:rsidRPr="009E2159">
        <w:rPr>
          <w:rFonts w:ascii="Californian FB" w:hAnsi="Californian FB"/>
          <w:color w:val="000000"/>
          <w:sz w:val="20"/>
        </w:rPr>
        <w:t>April, discuss your senior year courses, your college plans, your academic progress, and summer school, if necessary.</w:t>
      </w:r>
    </w:p>
    <w:p w:rsidR="009E2159" w:rsidRPr="009E2159" w:rsidRDefault="009E2159" w:rsidP="009E2159">
      <w:pPr>
        <w:pStyle w:val="ListParagraph"/>
        <w:rPr>
          <w:rFonts w:ascii="Californian FB" w:hAnsi="Californian FB"/>
          <w:color w:val="000000"/>
          <w:sz w:val="20"/>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Participate in college-related workshops offered through the DVHS College &amp; Career Center.  Check the DVHS Bulletin, School Loop, and the College &amp; Career Center Weekly Newsletter for workshop details.</w:t>
      </w:r>
    </w:p>
    <w:p w:rsidR="009E2159" w:rsidRPr="009E2159" w:rsidRDefault="009E2159" w:rsidP="009E2159">
      <w:pPr>
        <w:pStyle w:val="ListParagraph"/>
        <w:ind w:left="360"/>
        <w:rPr>
          <w:rFonts w:ascii="Californian FB" w:hAnsi="Californian FB"/>
          <w:color w:val="000000"/>
          <w:sz w:val="20"/>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 xml:space="preserve">Review your results from the </w:t>
      </w:r>
      <w:r w:rsidRPr="009E2159">
        <w:rPr>
          <w:rFonts w:ascii="Californian FB" w:hAnsi="Californian FB"/>
          <w:b/>
          <w:color w:val="000000"/>
          <w:sz w:val="20"/>
        </w:rPr>
        <w:t>Do What You Are</w:t>
      </w:r>
      <w:r w:rsidRPr="009E2159">
        <w:rPr>
          <w:rFonts w:ascii="Californian FB" w:hAnsi="Californian FB"/>
          <w:color w:val="000000"/>
          <w:sz w:val="20"/>
        </w:rPr>
        <w:t xml:space="preserve"> program and the </w:t>
      </w:r>
      <w:r w:rsidRPr="009E2159">
        <w:rPr>
          <w:rFonts w:ascii="Californian FB" w:hAnsi="Californian FB"/>
          <w:b/>
          <w:color w:val="000000"/>
          <w:sz w:val="20"/>
        </w:rPr>
        <w:t>Career Interest Profiler</w:t>
      </w:r>
      <w:r w:rsidRPr="009E2159">
        <w:rPr>
          <w:rFonts w:ascii="Californian FB" w:hAnsi="Californian FB"/>
          <w:color w:val="000000"/>
          <w:sz w:val="20"/>
        </w:rPr>
        <w:t xml:space="preserve"> in </w:t>
      </w:r>
      <w:hyperlink r:id="rId7" w:history="1">
        <w:r w:rsidRPr="009E2159">
          <w:rPr>
            <w:rStyle w:val="Hyperlink"/>
            <w:rFonts w:ascii="Californian FB" w:hAnsi="Californian FB"/>
            <w:color w:val="000000"/>
            <w:sz w:val="20"/>
          </w:rPr>
          <w:t>Family Connection</w:t>
        </w:r>
      </w:hyperlink>
      <w:r w:rsidRPr="009E2159">
        <w:rPr>
          <w:rFonts w:ascii="Californian FB" w:hAnsi="Californian FB"/>
          <w:color w:val="000000"/>
          <w:sz w:val="20"/>
        </w:rPr>
        <w:t>.  Make sure to complete these programs if you have not yet done so.</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 xml:space="preserve">Complete the </w:t>
      </w:r>
      <w:r w:rsidRPr="009E2159">
        <w:rPr>
          <w:rFonts w:ascii="Californian FB" w:hAnsi="Californian FB"/>
          <w:b/>
          <w:color w:val="000000"/>
          <w:sz w:val="20"/>
        </w:rPr>
        <w:t>My Game Plan</w:t>
      </w:r>
      <w:r w:rsidRPr="009E2159">
        <w:rPr>
          <w:rFonts w:ascii="Californian FB" w:hAnsi="Californian FB"/>
          <w:color w:val="000000"/>
          <w:sz w:val="20"/>
        </w:rPr>
        <w:t xml:space="preserve"> questionnaire and </w:t>
      </w:r>
      <w:r w:rsidRPr="009E2159">
        <w:rPr>
          <w:rFonts w:ascii="Californian FB" w:hAnsi="Californian FB"/>
          <w:b/>
          <w:color w:val="000000"/>
          <w:sz w:val="20"/>
        </w:rPr>
        <w:t>Resume</w:t>
      </w:r>
      <w:r w:rsidRPr="009E2159">
        <w:rPr>
          <w:rFonts w:ascii="Californian FB" w:hAnsi="Californian FB"/>
          <w:color w:val="000000"/>
          <w:sz w:val="20"/>
        </w:rPr>
        <w:t xml:space="preserve"> in </w:t>
      </w:r>
      <w:hyperlink r:id="rId8" w:history="1">
        <w:r w:rsidRPr="009E2159">
          <w:rPr>
            <w:rStyle w:val="Hyperlink"/>
            <w:rFonts w:ascii="Californian FB" w:hAnsi="Californian FB"/>
            <w:color w:val="000000"/>
            <w:sz w:val="20"/>
          </w:rPr>
          <w:t>Family Connection</w:t>
        </w:r>
      </w:hyperlink>
      <w:r w:rsidRPr="009E2159">
        <w:rPr>
          <w:rFonts w:ascii="Californian FB" w:hAnsi="Californian FB"/>
          <w:color w:val="000000"/>
          <w:sz w:val="20"/>
        </w:rPr>
        <w:t xml:space="preserve">.  To get to this program log on to your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account.  Then click on </w:t>
      </w:r>
      <w:r w:rsidRPr="009E2159">
        <w:rPr>
          <w:rFonts w:ascii="Californian FB" w:hAnsi="Californian FB"/>
          <w:b/>
          <w:color w:val="000000"/>
          <w:sz w:val="20"/>
        </w:rPr>
        <w:t>My Game Plan</w:t>
      </w:r>
      <w:r w:rsidRPr="009E2159">
        <w:rPr>
          <w:rFonts w:ascii="Californian FB" w:hAnsi="Californian FB"/>
          <w:color w:val="000000"/>
          <w:sz w:val="20"/>
        </w:rPr>
        <w:t xml:space="preserve">, which is located in the </w:t>
      </w:r>
      <w:r w:rsidRPr="009E2159">
        <w:rPr>
          <w:rFonts w:ascii="Californian FB" w:hAnsi="Californian FB"/>
          <w:b/>
          <w:color w:val="000000"/>
          <w:sz w:val="20"/>
        </w:rPr>
        <w:t>About Me</w:t>
      </w:r>
      <w:r w:rsidRPr="009E2159">
        <w:rPr>
          <w:rFonts w:ascii="Californian FB" w:hAnsi="Californian FB"/>
          <w:color w:val="000000"/>
          <w:sz w:val="20"/>
        </w:rPr>
        <w:t xml:space="preserve"> section.</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 xml:space="preserve">Complete the </w:t>
      </w:r>
      <w:r w:rsidRPr="009E2159">
        <w:rPr>
          <w:rFonts w:ascii="Californian FB" w:hAnsi="Californian FB"/>
          <w:b/>
          <w:color w:val="000000"/>
          <w:sz w:val="20"/>
        </w:rPr>
        <w:t>SuperMatch College Search</w:t>
      </w:r>
      <w:r w:rsidRPr="009E2159">
        <w:rPr>
          <w:rFonts w:ascii="Californian FB" w:hAnsi="Californian FB"/>
          <w:color w:val="000000"/>
          <w:sz w:val="20"/>
        </w:rPr>
        <w:t xml:space="preserve"> program in </w:t>
      </w:r>
      <w:hyperlink r:id="rId9" w:history="1">
        <w:r w:rsidRPr="009E2159">
          <w:rPr>
            <w:rStyle w:val="Hyperlink"/>
            <w:rFonts w:ascii="Californian FB" w:hAnsi="Californian FB"/>
            <w:color w:val="000000"/>
            <w:sz w:val="20"/>
          </w:rPr>
          <w:t>Family Connection</w:t>
        </w:r>
      </w:hyperlink>
      <w:r w:rsidRPr="009E2159">
        <w:rPr>
          <w:rFonts w:ascii="Californian FB" w:hAnsi="Californian FB"/>
          <w:color w:val="000000"/>
          <w:sz w:val="20"/>
        </w:rPr>
        <w:t xml:space="preserve">.  To access this program, log on to your </w:t>
      </w:r>
      <w:hyperlink r:id="rId10" w:history="1">
        <w:r w:rsidRPr="009E2159">
          <w:rPr>
            <w:rStyle w:val="Hyperlink"/>
            <w:rFonts w:ascii="Californian FB" w:hAnsi="Californian FB"/>
            <w:color w:val="000000"/>
            <w:sz w:val="20"/>
          </w:rPr>
          <w:t>Family Connection</w:t>
        </w:r>
      </w:hyperlink>
      <w:r w:rsidRPr="009E2159">
        <w:rPr>
          <w:rFonts w:ascii="Californian FB" w:hAnsi="Californian FB"/>
          <w:color w:val="000000"/>
          <w:sz w:val="20"/>
        </w:rPr>
        <w:t xml:space="preserve"> account.  Then click on </w:t>
      </w:r>
      <w:r w:rsidRPr="009E2159">
        <w:rPr>
          <w:rFonts w:ascii="Californian FB" w:hAnsi="Californian FB"/>
          <w:b/>
          <w:color w:val="000000"/>
          <w:sz w:val="20"/>
        </w:rPr>
        <w:t>SuperMatch</w:t>
      </w:r>
      <w:r w:rsidRPr="009E2159">
        <w:rPr>
          <w:rFonts w:ascii="Californian FB" w:hAnsi="Californian FB"/>
          <w:color w:val="000000"/>
          <w:sz w:val="20"/>
        </w:rPr>
        <w:t xml:space="preserve"> under the </w:t>
      </w:r>
      <w:r w:rsidRPr="009E2159">
        <w:rPr>
          <w:rFonts w:ascii="Californian FB" w:hAnsi="Californian FB"/>
          <w:b/>
          <w:color w:val="000000"/>
          <w:sz w:val="20"/>
        </w:rPr>
        <w:t>College Research</w:t>
      </w:r>
      <w:r w:rsidRPr="009E2159">
        <w:rPr>
          <w:rFonts w:ascii="Californian FB" w:hAnsi="Californian FB"/>
          <w:color w:val="000000"/>
          <w:sz w:val="20"/>
        </w:rPr>
        <w:t xml:space="preserve"> section.</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 xml:space="preserve">Use the </w:t>
      </w:r>
      <w:r w:rsidRPr="009E2159">
        <w:rPr>
          <w:rFonts w:ascii="Californian FB" w:hAnsi="Californian FB"/>
          <w:b/>
          <w:color w:val="000000"/>
          <w:sz w:val="20"/>
        </w:rPr>
        <w:t>College Match</w:t>
      </w:r>
      <w:r w:rsidRPr="009E2159">
        <w:rPr>
          <w:rFonts w:ascii="Californian FB" w:hAnsi="Californian FB"/>
          <w:color w:val="000000"/>
          <w:sz w:val="20"/>
        </w:rPr>
        <w:t xml:space="preserve"> section of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to see additional colleges that other students apply to who also apply to the schools on your preliminary list.</w:t>
      </w:r>
    </w:p>
    <w:p w:rsidR="009E2159" w:rsidRPr="009E2159" w:rsidRDefault="009E2159" w:rsidP="009E2159">
      <w:pPr>
        <w:pStyle w:val="ListParagraph"/>
        <w:rPr>
          <w:rFonts w:ascii="Californian FB" w:hAnsi="Californian FB"/>
          <w:color w:val="000000"/>
          <w:sz w:val="20"/>
        </w:rPr>
      </w:pPr>
    </w:p>
    <w:p w:rsidR="009E2159" w:rsidRPr="009E2159" w:rsidRDefault="00663CA0" w:rsidP="009E2159">
      <w:pPr>
        <w:numPr>
          <w:ilvl w:val="0"/>
          <w:numId w:val="4"/>
        </w:numPr>
        <w:ind w:left="360"/>
        <w:rPr>
          <w:rFonts w:ascii="Californian FB" w:hAnsi="Californian FB"/>
          <w:color w:val="000000"/>
          <w:sz w:val="20"/>
        </w:rPr>
      </w:pPr>
      <w:r>
        <w:rPr>
          <w:rFonts w:ascii="Californian FB" w:hAnsi="Californian FB"/>
          <w:color w:val="000000"/>
          <w:sz w:val="20"/>
        </w:rPr>
        <w:t>For assistance with</w:t>
      </w:r>
      <w:r w:rsidR="009E2159" w:rsidRPr="009E2159">
        <w:rPr>
          <w:rFonts w:ascii="Californian FB" w:hAnsi="Californian FB"/>
          <w:color w:val="000000"/>
          <w:sz w:val="20"/>
        </w:rPr>
        <w:t xml:space="preserve"> interpreting results from your surveys in </w:t>
      </w:r>
      <w:r w:rsidR="009E2159" w:rsidRPr="009E2159">
        <w:rPr>
          <w:rFonts w:ascii="Californian FB" w:hAnsi="Californian FB"/>
          <w:color w:val="000000"/>
          <w:sz w:val="20"/>
          <w:u w:val="single"/>
        </w:rPr>
        <w:t>Family Connection</w:t>
      </w:r>
      <w:r w:rsidR="009E2159" w:rsidRPr="009E2159">
        <w:rPr>
          <w:rFonts w:ascii="Californian FB" w:hAnsi="Californian FB"/>
          <w:color w:val="000000"/>
          <w:sz w:val="20"/>
        </w:rPr>
        <w:t>, see Mrs. Bly in the College &amp; Career Center.</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4"/>
        </w:numPr>
        <w:ind w:left="360"/>
        <w:rPr>
          <w:rFonts w:ascii="Californian FB" w:hAnsi="Californian FB"/>
          <w:color w:val="000000"/>
          <w:sz w:val="20"/>
          <w:szCs w:val="20"/>
        </w:rPr>
      </w:pPr>
      <w:r w:rsidRPr="009E2159">
        <w:rPr>
          <w:rFonts w:ascii="Californian FB" w:hAnsi="Californian FB"/>
          <w:color w:val="000000"/>
          <w:sz w:val="20"/>
          <w:szCs w:val="20"/>
          <w:u w:val="single"/>
        </w:rPr>
        <w:t>STAR Testing</w:t>
      </w:r>
      <w:r w:rsidRPr="009E2159">
        <w:rPr>
          <w:rFonts w:ascii="Californian FB" w:hAnsi="Californian FB"/>
          <w:color w:val="000000"/>
          <w:sz w:val="20"/>
          <w:szCs w:val="20"/>
        </w:rPr>
        <w:t xml:space="preserve">: there is an additional Early Assessment Program (EAP) portion of the ELA and Math STAR tests.  This will test your college readiness in English and Math for the CSUs and Community Colleges.  For more info, visit: </w:t>
      </w:r>
      <w:hyperlink r:id="rId11" w:history="1">
        <w:r w:rsidRPr="009E2159">
          <w:rPr>
            <w:rStyle w:val="Hyperlink"/>
            <w:rFonts w:ascii="Californian FB" w:hAnsi="Californian FB"/>
            <w:sz w:val="20"/>
            <w:szCs w:val="20"/>
          </w:rPr>
          <w:t>www.csusuccess.org/star</w:t>
        </w:r>
      </w:hyperlink>
      <w:r w:rsidRPr="009E2159">
        <w:rPr>
          <w:rFonts w:ascii="Californian FB" w:hAnsi="Californian FB"/>
          <w:color w:val="000000"/>
          <w:sz w:val="20"/>
          <w:szCs w:val="20"/>
        </w:rPr>
        <w:t xml:space="preserve"> .  Please note: </w:t>
      </w:r>
      <w:r w:rsidRPr="009E2159">
        <w:rPr>
          <w:rFonts w:ascii="Californian FB" w:hAnsi="Californian FB"/>
          <w:sz w:val="20"/>
          <w:szCs w:val="20"/>
        </w:rPr>
        <w:t xml:space="preserve">If a student scores “Conditional Exempt” or “Non-Exempt” on the ELA portion of test, </w:t>
      </w:r>
      <w:r w:rsidRPr="009E2159">
        <w:rPr>
          <w:rFonts w:ascii="Californian FB" w:hAnsi="Californian FB"/>
          <w:i/>
          <w:sz w:val="20"/>
          <w:szCs w:val="20"/>
        </w:rPr>
        <w:t>s/he will be placed into Expository Reading &amp; Writing</w:t>
      </w:r>
      <w:r w:rsidRPr="009E2159">
        <w:rPr>
          <w:rFonts w:ascii="Californian FB" w:hAnsi="Californian FB"/>
          <w:sz w:val="20"/>
          <w:szCs w:val="20"/>
        </w:rPr>
        <w:t xml:space="preserve"> in order to meet college freshman eligibility requirements for the CSUs and most community colleges.</w:t>
      </w:r>
    </w:p>
    <w:p w:rsidR="009E2159" w:rsidRPr="009E2159" w:rsidRDefault="009E2159" w:rsidP="009E2159">
      <w:pPr>
        <w:rPr>
          <w:rFonts w:ascii="Californian FB" w:hAnsi="Californian FB"/>
          <w:color w:val="000000"/>
          <w:sz w:val="16"/>
          <w:szCs w:val="16"/>
        </w:rPr>
      </w:pPr>
    </w:p>
    <w:p w:rsidR="009E2159" w:rsidRPr="00663CA0"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 xml:space="preserve">Research the colleges on your preliminary list by visiting college websites and doing virtual tours, checking out view books, pod-casts, and videos, and reading blogs, books, and magazines about colleges.  If you are aware of the career field you would like to pursue, research the course work that is required for that major.  Multiple publications are available in the College and Career Center.  Begin to build a list of colleges you are considering in the </w:t>
      </w:r>
      <w:r w:rsidRPr="009E2159">
        <w:rPr>
          <w:rFonts w:ascii="Californian FB" w:hAnsi="Californian FB"/>
          <w:b/>
          <w:color w:val="000000"/>
          <w:sz w:val="20"/>
        </w:rPr>
        <w:t>College Tab</w:t>
      </w:r>
      <w:r w:rsidRPr="009E2159">
        <w:rPr>
          <w:rFonts w:ascii="Californian FB" w:hAnsi="Californian FB"/>
          <w:color w:val="000000"/>
          <w:sz w:val="20"/>
        </w:rPr>
        <w:t xml:space="preserve"> of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under </w:t>
      </w:r>
      <w:r w:rsidR="00663CA0">
        <w:rPr>
          <w:rFonts w:ascii="Californian FB" w:hAnsi="Californian FB"/>
          <w:color w:val="000000"/>
          <w:sz w:val="20"/>
        </w:rPr>
        <w:t>“</w:t>
      </w:r>
      <w:r w:rsidRPr="00663CA0">
        <w:rPr>
          <w:rFonts w:ascii="Californian FB" w:hAnsi="Californian FB"/>
          <w:color w:val="000000"/>
          <w:sz w:val="20"/>
        </w:rPr>
        <w:t>Colleges I’m Thinking About</w:t>
      </w:r>
      <w:r w:rsidR="00663CA0">
        <w:rPr>
          <w:rFonts w:ascii="Californian FB" w:hAnsi="Californian FB"/>
          <w:color w:val="000000"/>
          <w:sz w:val="20"/>
        </w:rPr>
        <w:t>”</w:t>
      </w:r>
      <w:r w:rsidRPr="00663CA0">
        <w:rPr>
          <w:rFonts w:ascii="Californian FB" w:hAnsi="Californian FB"/>
          <w:color w:val="000000"/>
          <w:sz w:val="20"/>
        </w:rPr>
        <w:t>.</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 xml:space="preserve">Use the results of your research to begin to narrow the size of your list of colleges.  Use the </w:t>
      </w:r>
      <w:r w:rsidRPr="009E2159">
        <w:rPr>
          <w:rFonts w:ascii="Californian FB" w:hAnsi="Californian FB"/>
          <w:b/>
          <w:color w:val="000000"/>
          <w:sz w:val="20"/>
        </w:rPr>
        <w:t>Compare Colleges</w:t>
      </w:r>
      <w:r w:rsidRPr="009E2159">
        <w:rPr>
          <w:rFonts w:ascii="Californian FB" w:hAnsi="Californian FB"/>
          <w:color w:val="000000"/>
          <w:sz w:val="20"/>
        </w:rPr>
        <w:t xml:space="preserve"> section of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to help you compare schools.  </w:t>
      </w:r>
    </w:p>
    <w:p w:rsidR="009E2159" w:rsidRPr="009E2159" w:rsidRDefault="009E2159" w:rsidP="009E2159">
      <w:pPr>
        <w:pStyle w:val="ListParagraph"/>
        <w:rPr>
          <w:rFonts w:ascii="Californian FB" w:hAnsi="Californian FB"/>
          <w:color w:val="000000"/>
          <w:sz w:val="20"/>
        </w:rPr>
      </w:pPr>
    </w:p>
    <w:p w:rsidR="009E2159" w:rsidRPr="009E2159" w:rsidRDefault="009E2159" w:rsidP="009E2159">
      <w:pPr>
        <w:numPr>
          <w:ilvl w:val="0"/>
          <w:numId w:val="4"/>
        </w:numPr>
        <w:ind w:left="360"/>
        <w:rPr>
          <w:rFonts w:ascii="Californian FB" w:hAnsi="Californian FB"/>
          <w:color w:val="000000"/>
          <w:sz w:val="20"/>
        </w:rPr>
      </w:pPr>
      <w:r w:rsidRPr="009E2159">
        <w:rPr>
          <w:rFonts w:ascii="Californian FB" w:hAnsi="Californian FB"/>
          <w:color w:val="000000"/>
          <w:sz w:val="20"/>
        </w:rPr>
        <w:t xml:space="preserve">Discuss your career/college plans with your parents. Make sure to include a frank discussion about finances in your talks.  Check out </w:t>
      </w:r>
      <w:hyperlink r:id="rId12" w:history="1">
        <w:r w:rsidRPr="009E2159">
          <w:rPr>
            <w:rStyle w:val="Hyperlink"/>
            <w:rFonts w:ascii="Californian FB" w:hAnsi="Californian FB"/>
            <w:color w:val="000000"/>
            <w:sz w:val="20"/>
          </w:rPr>
          <w:t>http://www.finaid.org</w:t>
        </w:r>
      </w:hyperlink>
      <w:r w:rsidRPr="009E2159">
        <w:rPr>
          <w:rFonts w:ascii="Californian FB" w:hAnsi="Californian FB"/>
          <w:color w:val="000000"/>
          <w:sz w:val="20"/>
        </w:rPr>
        <w:t xml:space="preserve"> for information about college expenses and financial aid.</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5"/>
        </w:numPr>
        <w:ind w:left="360"/>
        <w:rPr>
          <w:rFonts w:ascii="Californian FB" w:hAnsi="Californian FB"/>
          <w:color w:val="000000"/>
          <w:sz w:val="20"/>
        </w:rPr>
      </w:pPr>
      <w:r w:rsidRPr="009E2159">
        <w:rPr>
          <w:rFonts w:ascii="Californian FB" w:hAnsi="Californian FB"/>
          <w:color w:val="000000"/>
          <w:sz w:val="20"/>
        </w:rPr>
        <w:t xml:space="preserve">Visit colleges that interest you.  You can arrange visits and tours by contacting college admissions departments.  Make sure to sit in on a class or two if you can.  Try to get off of the beaten path of the tour and really observe the students and instructors.  Take advantage of opportunities to interview with admissions officers or professors.  </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5"/>
        </w:numPr>
        <w:ind w:left="360"/>
        <w:rPr>
          <w:rFonts w:ascii="Californian FB" w:hAnsi="Californian FB"/>
          <w:color w:val="000000"/>
          <w:sz w:val="20"/>
        </w:rPr>
      </w:pPr>
      <w:r w:rsidRPr="009E2159">
        <w:rPr>
          <w:rFonts w:ascii="Californian FB" w:hAnsi="Californian FB"/>
          <w:color w:val="000000"/>
          <w:sz w:val="20"/>
        </w:rPr>
        <w:t xml:space="preserve">If you are applying to/considering colleges that require a letter of recommendation: Identify at least two academic teachers that you would like to write letters of recommendation to colleges for you.  Be aware that colleges prefer letters from your junior or </w:t>
      </w:r>
      <w:r w:rsidRPr="009E2159">
        <w:rPr>
          <w:rFonts w:ascii="Californian FB" w:hAnsi="Californian FB"/>
          <w:color w:val="000000"/>
          <w:sz w:val="20"/>
        </w:rPr>
        <w:lastRenderedPageBreak/>
        <w:t xml:space="preserve">senior year teachers.  Ask the teachers if they will write recommendations for you before summer vacation or the beginning of your senior year (September).  You will need to fill out a questionnaire for each teacher from whom you are requesting a letter.  Please note: You will </w:t>
      </w:r>
      <w:r w:rsidRPr="009E2159">
        <w:rPr>
          <w:rFonts w:ascii="Californian FB" w:hAnsi="Californian FB"/>
          <w:i/>
          <w:color w:val="000000"/>
          <w:sz w:val="20"/>
        </w:rPr>
        <w:t>not</w:t>
      </w:r>
      <w:r w:rsidRPr="009E2159">
        <w:rPr>
          <w:rFonts w:ascii="Californian FB" w:hAnsi="Californian FB"/>
          <w:color w:val="000000"/>
          <w:sz w:val="20"/>
        </w:rPr>
        <w:t xml:space="preserve"> need a letter of recommendation for University of California schools (UCs) or California State Universities (CSUs).</w:t>
      </w:r>
    </w:p>
    <w:p w:rsidR="009E2159" w:rsidRPr="009E2159" w:rsidRDefault="009E2159" w:rsidP="009E2159">
      <w:pPr>
        <w:pStyle w:val="ListParagraph"/>
        <w:rPr>
          <w:rFonts w:ascii="Californian FB" w:hAnsi="Californian FB"/>
          <w:color w:val="000000"/>
          <w:sz w:val="20"/>
        </w:rPr>
      </w:pPr>
    </w:p>
    <w:p w:rsidR="009E2159" w:rsidRPr="009E2159" w:rsidRDefault="009E2159" w:rsidP="009E2159">
      <w:pPr>
        <w:numPr>
          <w:ilvl w:val="0"/>
          <w:numId w:val="5"/>
        </w:numPr>
        <w:ind w:left="360"/>
        <w:rPr>
          <w:rFonts w:ascii="Californian FB" w:hAnsi="Californian FB"/>
          <w:color w:val="000000"/>
          <w:sz w:val="20"/>
        </w:rPr>
      </w:pPr>
      <w:r w:rsidRPr="009E2159">
        <w:rPr>
          <w:rFonts w:ascii="Californian FB" w:hAnsi="Californian FB"/>
          <w:color w:val="000000"/>
          <w:sz w:val="20"/>
        </w:rPr>
        <w:t xml:space="preserve">Begin to complete your </w:t>
      </w:r>
      <w:r w:rsidRPr="009E2159">
        <w:rPr>
          <w:rFonts w:ascii="Californian FB" w:hAnsi="Californian FB"/>
          <w:b/>
          <w:color w:val="000000"/>
          <w:sz w:val="20"/>
        </w:rPr>
        <w:t>Counselor Letter of Recommendation Checklist</w:t>
      </w:r>
      <w:r w:rsidRPr="009E2159">
        <w:rPr>
          <w:rFonts w:ascii="Californian FB" w:hAnsi="Californian FB"/>
          <w:color w:val="000000"/>
          <w:sz w:val="20"/>
        </w:rPr>
        <w:t xml:space="preserve"> in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To access this, log into your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account.  Click on “Document Library” on the homepage and then click on “Counselor Checklist”.  Within the “Counselor Checklist” you will find instructions regarding the Student &amp; Parent Questionnaires, as well as the Student Resume.  You should complete both the “Student Questionnaire” and the “Student Resume”; your parent/guardian should complete the “Parent Questionnaire”.  </w:t>
      </w:r>
    </w:p>
    <w:p w:rsidR="009E2159" w:rsidRPr="009E2159" w:rsidRDefault="009E2159" w:rsidP="009E2159">
      <w:pPr>
        <w:pStyle w:val="ListParagraph"/>
        <w:rPr>
          <w:rFonts w:ascii="Californian FB" w:hAnsi="Californian FB"/>
          <w:color w:val="000000"/>
          <w:sz w:val="20"/>
        </w:rPr>
      </w:pPr>
    </w:p>
    <w:p w:rsidR="009E2159" w:rsidRPr="009E2159" w:rsidRDefault="009E2159" w:rsidP="009E2159">
      <w:pPr>
        <w:numPr>
          <w:ilvl w:val="0"/>
          <w:numId w:val="5"/>
        </w:numPr>
        <w:ind w:left="360"/>
        <w:rPr>
          <w:rFonts w:ascii="Californian FB" w:hAnsi="Californian FB"/>
          <w:color w:val="000000"/>
          <w:sz w:val="20"/>
        </w:rPr>
      </w:pPr>
      <w:r w:rsidRPr="009E2159">
        <w:rPr>
          <w:rFonts w:ascii="Californian FB" w:hAnsi="Californian FB"/>
          <w:color w:val="000000"/>
          <w:sz w:val="20"/>
        </w:rPr>
        <w:t xml:space="preserve">If you are requesting letters of recommendation from teachers, you must complete a </w:t>
      </w:r>
      <w:r w:rsidRPr="00403F68">
        <w:rPr>
          <w:rFonts w:ascii="Californian FB" w:hAnsi="Californian FB"/>
          <w:b/>
          <w:color w:val="000000"/>
          <w:sz w:val="20"/>
        </w:rPr>
        <w:t>Teacher Questionnaire</w:t>
      </w:r>
      <w:r w:rsidRPr="009E2159">
        <w:rPr>
          <w:rFonts w:ascii="Californian FB" w:hAnsi="Californian FB"/>
          <w:color w:val="000000"/>
          <w:sz w:val="20"/>
        </w:rPr>
        <w:t xml:space="preserve"> for each teacher/subject you are requesting.  Click on “Document Library” on the homepage and then click on “(Department Name) Teacher Questionnaire”.  Please do not supply your teacher with your responses to the Student &amp; Parent Questionnaires.  This will result in all of your letters sounding the same, which will not benefit your application.</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15"/>
        </w:numPr>
        <w:ind w:left="360"/>
        <w:rPr>
          <w:rFonts w:ascii="Californian FB" w:hAnsi="Californian FB"/>
          <w:color w:val="000000"/>
          <w:sz w:val="20"/>
        </w:rPr>
      </w:pPr>
      <w:r w:rsidRPr="009E2159">
        <w:rPr>
          <w:rFonts w:ascii="Californian FB" w:hAnsi="Californian FB"/>
          <w:color w:val="000000"/>
          <w:sz w:val="20"/>
        </w:rPr>
        <w:t>Talk with graduating seniors about the colleges they will be attending.  Ask them how they made their choices, what the admissions process was like, and which other colleges they considered.</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15"/>
        </w:numPr>
        <w:ind w:left="360"/>
        <w:rPr>
          <w:rFonts w:ascii="Californian FB" w:hAnsi="Californian FB"/>
          <w:color w:val="000000"/>
          <w:sz w:val="20"/>
        </w:rPr>
      </w:pPr>
      <w:r w:rsidRPr="009E2159">
        <w:rPr>
          <w:rFonts w:ascii="Californian FB" w:hAnsi="Californian FB"/>
          <w:color w:val="000000"/>
          <w:sz w:val="20"/>
        </w:rPr>
        <w:t>Plan additional college visits for the summer.</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15"/>
        </w:numPr>
        <w:ind w:left="360"/>
        <w:rPr>
          <w:rFonts w:ascii="Californian FB" w:hAnsi="Californian FB"/>
          <w:color w:val="000000"/>
          <w:sz w:val="20"/>
        </w:rPr>
      </w:pPr>
      <w:r w:rsidRPr="009E2159">
        <w:rPr>
          <w:rFonts w:ascii="Californian FB" w:hAnsi="Californian FB"/>
          <w:color w:val="000000"/>
          <w:sz w:val="20"/>
        </w:rPr>
        <w:t xml:space="preserve">If you are planning on being a collegiate athlete (Division I or II), be sure you complete all necessary steps with NCAA.  Visit </w:t>
      </w:r>
      <w:hyperlink r:id="rId13" w:history="1">
        <w:r w:rsidRPr="009E2159">
          <w:rPr>
            <w:rStyle w:val="Hyperlink"/>
            <w:rFonts w:ascii="Californian FB" w:hAnsi="Californian FB"/>
            <w:sz w:val="20"/>
          </w:rPr>
          <w:t>www.eligibilitycenter.org</w:t>
        </w:r>
      </w:hyperlink>
      <w:r w:rsidRPr="009E2159">
        <w:rPr>
          <w:rFonts w:ascii="Californian FB" w:hAnsi="Californian FB"/>
          <w:color w:val="000000"/>
          <w:sz w:val="20"/>
        </w:rPr>
        <w:t xml:space="preserve"> for more information.  Be sure to also submit a transcript to NCAA as well and inform your counselor that this is your plan.</w:t>
      </w:r>
    </w:p>
    <w:p w:rsidR="009E2159" w:rsidRPr="009E2159" w:rsidRDefault="009E2159" w:rsidP="009E2159">
      <w:pPr>
        <w:rPr>
          <w:rFonts w:ascii="Californian FB" w:hAnsi="Californian FB"/>
          <w:color w:val="000000"/>
          <w:sz w:val="16"/>
          <w:szCs w:val="16"/>
        </w:rPr>
      </w:pPr>
    </w:p>
    <w:p w:rsidR="009E2159" w:rsidRDefault="00403F68" w:rsidP="009E2159">
      <w:pPr>
        <w:pStyle w:val="Heading1"/>
        <w:rPr>
          <w:rFonts w:ascii="Californian FB" w:hAnsi="Californian FB"/>
          <w:b/>
          <w:color w:val="000000"/>
          <w:sz w:val="20"/>
        </w:rPr>
      </w:pPr>
      <w:r>
        <w:rPr>
          <w:rFonts w:ascii="Californian FB" w:hAnsi="Californian FB"/>
          <w:b/>
          <w:color w:val="000000"/>
          <w:sz w:val="20"/>
        </w:rPr>
        <w:t>Summer before Senior Year</w:t>
      </w:r>
    </w:p>
    <w:p w:rsidR="009E2159" w:rsidRPr="009E2159" w:rsidRDefault="009E2159" w:rsidP="009E2159">
      <w:pPr>
        <w:numPr>
          <w:ilvl w:val="0"/>
          <w:numId w:val="16"/>
        </w:numPr>
        <w:tabs>
          <w:tab w:val="clear" w:pos="720"/>
        </w:tabs>
        <w:ind w:left="360"/>
        <w:rPr>
          <w:rFonts w:ascii="Californian FB" w:hAnsi="Californian FB"/>
          <w:color w:val="000000"/>
          <w:sz w:val="20"/>
        </w:rPr>
      </w:pPr>
      <w:r w:rsidRPr="009E2159">
        <w:rPr>
          <w:rFonts w:ascii="Californian FB" w:hAnsi="Californian FB"/>
          <w:color w:val="000000"/>
          <w:sz w:val="20"/>
        </w:rPr>
        <w:t>Visit the websites of any schools that do not accept the Common Application and begin filling out application forms.  You should print out your applications and check them before you submit them electronically.</w:t>
      </w:r>
    </w:p>
    <w:p w:rsidR="009E2159" w:rsidRPr="009E2159" w:rsidRDefault="009E2159" w:rsidP="009E2159">
      <w:pPr>
        <w:ind w:left="360"/>
        <w:rPr>
          <w:rFonts w:ascii="Californian FB" w:hAnsi="Californian FB"/>
          <w:color w:val="000000"/>
          <w:sz w:val="16"/>
          <w:szCs w:val="16"/>
        </w:rPr>
      </w:pPr>
    </w:p>
    <w:p w:rsidR="009E2159" w:rsidRPr="009E2159" w:rsidRDefault="009E2159" w:rsidP="009E2159">
      <w:pPr>
        <w:numPr>
          <w:ilvl w:val="0"/>
          <w:numId w:val="16"/>
        </w:numPr>
        <w:tabs>
          <w:tab w:val="clear" w:pos="720"/>
        </w:tabs>
        <w:ind w:left="360"/>
        <w:rPr>
          <w:rFonts w:ascii="Californian FB" w:hAnsi="Californian FB"/>
          <w:color w:val="000000"/>
          <w:sz w:val="20"/>
        </w:rPr>
      </w:pPr>
      <w:r w:rsidRPr="009E2159">
        <w:rPr>
          <w:rFonts w:ascii="Californian FB" w:hAnsi="Californian FB"/>
          <w:color w:val="000000"/>
          <w:sz w:val="20"/>
        </w:rPr>
        <w:t xml:space="preserve">Begin working on your college application essays.  For tips on writing good college application essays check out the College Board resources at </w:t>
      </w:r>
      <w:hyperlink r:id="rId14" w:history="1">
        <w:r w:rsidRPr="009E2159">
          <w:rPr>
            <w:rStyle w:val="Hyperlink"/>
            <w:rFonts w:ascii="Californian FB" w:hAnsi="Californian FB"/>
            <w:color w:val="000000"/>
            <w:sz w:val="20"/>
          </w:rPr>
          <w:t>http://www.collegeboard.com/student/apply/essay-skills</w:t>
        </w:r>
      </w:hyperlink>
      <w:r w:rsidRPr="009E2159">
        <w:rPr>
          <w:rFonts w:ascii="Californian FB" w:hAnsi="Californian FB"/>
          <w:color w:val="000000"/>
          <w:sz w:val="20"/>
        </w:rPr>
        <w:t xml:space="preserve">/.  Also, Click the “Document Library” found on the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homepage and then click on “UC Information”; here you will find helpful tips for the UC Personal Statement (essay) – if you are applying to UC’s.  Please note: CSU’s do not require essays.</w:t>
      </w:r>
    </w:p>
    <w:p w:rsidR="009E2159" w:rsidRPr="009E2159" w:rsidRDefault="009E2159" w:rsidP="009E2159">
      <w:pPr>
        <w:tabs>
          <w:tab w:val="num" w:pos="360"/>
        </w:tabs>
        <w:ind w:left="360"/>
        <w:rPr>
          <w:rFonts w:ascii="Californian FB" w:hAnsi="Californian FB"/>
          <w:color w:val="000000"/>
          <w:sz w:val="16"/>
          <w:szCs w:val="16"/>
        </w:rPr>
      </w:pPr>
    </w:p>
    <w:p w:rsidR="009E2159" w:rsidRPr="009E2159" w:rsidRDefault="009E2159" w:rsidP="009E2159">
      <w:pPr>
        <w:numPr>
          <w:ilvl w:val="0"/>
          <w:numId w:val="16"/>
        </w:numPr>
        <w:tabs>
          <w:tab w:val="clear" w:pos="720"/>
        </w:tabs>
        <w:ind w:left="360"/>
        <w:rPr>
          <w:rFonts w:ascii="Californian FB" w:hAnsi="Californian FB"/>
          <w:color w:val="000000"/>
          <w:sz w:val="20"/>
        </w:rPr>
      </w:pPr>
      <w:r w:rsidRPr="009E2159">
        <w:rPr>
          <w:rFonts w:ascii="Californian FB" w:hAnsi="Californian FB"/>
          <w:color w:val="000000"/>
          <w:sz w:val="20"/>
        </w:rPr>
        <w:t>Schedule campus visits and interviews for any college you’re interested in that you did not visit in the spring.  Schedule second visits to colleges that you want to see again.  You should try to arrange an overnight stay for second or third visits.</w:t>
      </w:r>
    </w:p>
    <w:p w:rsidR="009E2159" w:rsidRPr="009E2159" w:rsidRDefault="009E2159" w:rsidP="009E2159">
      <w:pPr>
        <w:tabs>
          <w:tab w:val="num" w:pos="360"/>
        </w:tabs>
        <w:ind w:left="360"/>
        <w:rPr>
          <w:rFonts w:ascii="Californian FB" w:hAnsi="Californian FB"/>
          <w:color w:val="000000"/>
          <w:sz w:val="16"/>
          <w:szCs w:val="16"/>
        </w:rPr>
      </w:pPr>
    </w:p>
    <w:p w:rsidR="009E2159" w:rsidRPr="009E2159" w:rsidRDefault="009E2159" w:rsidP="009E2159">
      <w:pPr>
        <w:numPr>
          <w:ilvl w:val="0"/>
          <w:numId w:val="16"/>
        </w:numPr>
        <w:tabs>
          <w:tab w:val="clear" w:pos="720"/>
        </w:tabs>
        <w:ind w:left="360"/>
        <w:rPr>
          <w:rFonts w:ascii="Californian FB" w:hAnsi="Californian FB"/>
          <w:color w:val="000000"/>
          <w:sz w:val="20"/>
        </w:rPr>
      </w:pPr>
      <w:r w:rsidRPr="009E2159">
        <w:rPr>
          <w:rFonts w:ascii="Californian FB" w:hAnsi="Californian FB"/>
          <w:color w:val="000000"/>
          <w:sz w:val="20"/>
        </w:rPr>
        <w:t>If you are planning to pursue a major in the arts, start compiling your portfolio or preparing for your audition.</w:t>
      </w:r>
    </w:p>
    <w:p w:rsidR="009E2159" w:rsidRPr="009E2159" w:rsidRDefault="009E2159" w:rsidP="009E2159">
      <w:pPr>
        <w:tabs>
          <w:tab w:val="num" w:pos="360"/>
        </w:tabs>
        <w:ind w:left="360"/>
        <w:rPr>
          <w:rFonts w:ascii="Californian FB" w:hAnsi="Californian FB"/>
          <w:color w:val="000000"/>
          <w:sz w:val="16"/>
          <w:szCs w:val="16"/>
        </w:rPr>
      </w:pPr>
    </w:p>
    <w:p w:rsidR="009E2159" w:rsidRPr="009E2159" w:rsidRDefault="009E2159" w:rsidP="009E2159">
      <w:pPr>
        <w:numPr>
          <w:ilvl w:val="0"/>
          <w:numId w:val="17"/>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If needed: register to take the SAT or ACT in the fall.  It is recommended that you register early as colleges will have either a November or December test date deadline (be sure you research this deadline with your specific colleges).  Be prepared to indicate at least four colleges to receive your scores.  You will be charged a fee for schools that are added later.  Please note: When sending scores to a UC: scores sent to </w:t>
      </w:r>
      <w:r w:rsidRPr="009E2159">
        <w:rPr>
          <w:rFonts w:ascii="Californian FB" w:hAnsi="Californian FB"/>
          <w:i/>
          <w:color w:val="000000"/>
          <w:sz w:val="20"/>
        </w:rPr>
        <w:t>one</w:t>
      </w:r>
      <w:r w:rsidRPr="009E2159">
        <w:rPr>
          <w:rFonts w:ascii="Californian FB" w:hAnsi="Californian FB"/>
          <w:color w:val="000000"/>
          <w:sz w:val="20"/>
        </w:rPr>
        <w:t xml:space="preserve"> campus will be shared with </w:t>
      </w:r>
      <w:r w:rsidRPr="009E2159">
        <w:rPr>
          <w:rFonts w:ascii="Californian FB" w:hAnsi="Californian FB"/>
          <w:i/>
          <w:color w:val="000000"/>
          <w:sz w:val="20"/>
        </w:rPr>
        <w:t>all</w:t>
      </w:r>
      <w:r w:rsidRPr="009E2159">
        <w:rPr>
          <w:rFonts w:ascii="Californian FB" w:hAnsi="Californian FB"/>
          <w:color w:val="000000"/>
          <w:sz w:val="20"/>
        </w:rPr>
        <w:t xml:space="preserve"> campuses IF you allow UCs to share information about you by checking a box on the UC application.  When sending scores to CSUs, using code 3594 will send scores to </w:t>
      </w:r>
      <w:r w:rsidRPr="009E2159">
        <w:rPr>
          <w:rFonts w:ascii="Californian FB" w:hAnsi="Californian FB"/>
          <w:i/>
          <w:color w:val="000000"/>
          <w:sz w:val="20"/>
        </w:rPr>
        <w:t>all</w:t>
      </w:r>
      <w:r w:rsidRPr="009E2159">
        <w:rPr>
          <w:rFonts w:ascii="Californian FB" w:hAnsi="Californian FB"/>
          <w:color w:val="000000"/>
          <w:sz w:val="20"/>
        </w:rPr>
        <w:t xml:space="preserve"> CSU campuses.</w:t>
      </w:r>
    </w:p>
    <w:p w:rsidR="009E2159" w:rsidRPr="009E2159" w:rsidRDefault="009E2159" w:rsidP="009E2159">
      <w:pPr>
        <w:tabs>
          <w:tab w:val="num" w:pos="360"/>
        </w:tabs>
        <w:ind w:left="360"/>
        <w:rPr>
          <w:rFonts w:ascii="Californian FB" w:hAnsi="Californian FB"/>
          <w:color w:val="000000"/>
          <w:sz w:val="16"/>
          <w:szCs w:val="16"/>
        </w:rPr>
      </w:pPr>
    </w:p>
    <w:p w:rsidR="009E2159" w:rsidRPr="009E2159" w:rsidRDefault="009E2159" w:rsidP="009E2159">
      <w:pPr>
        <w:numPr>
          <w:ilvl w:val="0"/>
          <w:numId w:val="17"/>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Make a list of all of your application requirements and deadlines; be sure to stick to those deadlines.</w:t>
      </w:r>
    </w:p>
    <w:p w:rsidR="009E2159" w:rsidRPr="009E2159" w:rsidRDefault="009E2159" w:rsidP="009E2159">
      <w:pPr>
        <w:tabs>
          <w:tab w:val="num" w:pos="360"/>
        </w:tabs>
        <w:ind w:left="360"/>
        <w:rPr>
          <w:rFonts w:ascii="Californian FB" w:hAnsi="Californian FB"/>
          <w:color w:val="000000"/>
          <w:sz w:val="16"/>
          <w:szCs w:val="16"/>
        </w:rPr>
      </w:pPr>
    </w:p>
    <w:p w:rsidR="009E2159" w:rsidRPr="009E2159" w:rsidRDefault="009E2159" w:rsidP="009E2159">
      <w:pPr>
        <w:numPr>
          <w:ilvl w:val="0"/>
          <w:numId w:val="17"/>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Set up an email account that is not spam-guarded, that you will check often, and that is appropriate for college admissions (e.g., </w:t>
      </w:r>
      <w:hyperlink r:id="rId15" w:history="1">
        <w:r w:rsidRPr="009E2159">
          <w:rPr>
            <w:rStyle w:val="Hyperlink"/>
            <w:rFonts w:ascii="Californian FB" w:hAnsi="Californian FB"/>
            <w:sz w:val="20"/>
          </w:rPr>
          <w:t>hotchick@gmail.com</w:t>
        </w:r>
      </w:hyperlink>
      <w:r w:rsidRPr="009E2159">
        <w:rPr>
          <w:rFonts w:ascii="Californian FB" w:hAnsi="Californian FB"/>
          <w:color w:val="000000"/>
          <w:sz w:val="20"/>
        </w:rPr>
        <w:t xml:space="preserve"> and </w:t>
      </w:r>
      <w:hyperlink r:id="rId16" w:history="1">
        <w:r w:rsidRPr="009E2159">
          <w:rPr>
            <w:rStyle w:val="Hyperlink"/>
            <w:rFonts w:ascii="Californian FB" w:hAnsi="Californian FB"/>
            <w:sz w:val="20"/>
          </w:rPr>
          <w:t>rockstar@yahoo.com</w:t>
        </w:r>
      </w:hyperlink>
      <w:r w:rsidRPr="009E2159">
        <w:rPr>
          <w:rFonts w:ascii="Californian FB" w:hAnsi="Californian FB"/>
          <w:color w:val="000000"/>
          <w:sz w:val="20"/>
        </w:rPr>
        <w:t xml:space="preserve"> are example of emails that are not appropriate for college).</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6"/>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Begin viewing the college representative visitation schedule (found under the </w:t>
      </w:r>
      <w:r w:rsidRPr="009E2159">
        <w:rPr>
          <w:rFonts w:ascii="Californian FB" w:hAnsi="Californian FB"/>
          <w:b/>
          <w:color w:val="000000"/>
          <w:sz w:val="20"/>
        </w:rPr>
        <w:t>College Tab</w:t>
      </w:r>
      <w:r w:rsidRPr="009E2159">
        <w:rPr>
          <w:rFonts w:ascii="Californian FB" w:hAnsi="Californian FB"/>
          <w:color w:val="000000"/>
          <w:sz w:val="20"/>
        </w:rPr>
        <w:t xml:space="preserve"> under </w:t>
      </w:r>
      <w:r w:rsidRPr="009E2159">
        <w:rPr>
          <w:rFonts w:ascii="Californian FB" w:hAnsi="Californian FB"/>
          <w:b/>
          <w:color w:val="000000"/>
          <w:sz w:val="20"/>
        </w:rPr>
        <w:t>College Visits</w:t>
      </w:r>
      <w:r w:rsidRPr="009E2159">
        <w:rPr>
          <w:rFonts w:ascii="Californian FB" w:hAnsi="Californian FB"/>
          <w:color w:val="000000"/>
          <w:sz w:val="20"/>
        </w:rPr>
        <w:t xml:space="preserve">) on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Sign up on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to visit with the representatives of colleges that interest you.</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6"/>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Begin searching for scholarships.  You should check the </w:t>
      </w:r>
      <w:r w:rsidRPr="009E2159">
        <w:rPr>
          <w:rFonts w:ascii="Californian FB" w:hAnsi="Californian FB"/>
          <w:b/>
          <w:color w:val="000000"/>
          <w:sz w:val="20"/>
        </w:rPr>
        <w:t>Scholarship List</w:t>
      </w:r>
      <w:r w:rsidRPr="009E2159">
        <w:rPr>
          <w:rFonts w:ascii="Californian FB" w:hAnsi="Californian FB"/>
          <w:color w:val="000000"/>
          <w:sz w:val="20"/>
        </w:rPr>
        <w:t xml:space="preserve"> in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on a regular basis until you graduate. There are new scholarships added to the list almost every week. Be sure to sort your search for local scholarships to maximize your chance of winning.  You should also use sites such as </w:t>
      </w:r>
      <w:hyperlink r:id="rId17" w:history="1">
        <w:r w:rsidRPr="009E2159">
          <w:rPr>
            <w:rStyle w:val="Hyperlink"/>
            <w:rFonts w:ascii="Californian FB" w:hAnsi="Californian FB"/>
            <w:color w:val="000000"/>
            <w:sz w:val="20"/>
          </w:rPr>
          <w:t>fastweb.com</w:t>
        </w:r>
      </w:hyperlink>
      <w:r w:rsidRPr="009E2159">
        <w:rPr>
          <w:rFonts w:ascii="Californian FB" w:hAnsi="Californian FB"/>
          <w:color w:val="000000"/>
          <w:sz w:val="20"/>
        </w:rPr>
        <w:t xml:space="preserve"> and </w:t>
      </w:r>
      <w:hyperlink r:id="rId18" w:history="1">
        <w:r w:rsidRPr="009E2159">
          <w:rPr>
            <w:rStyle w:val="Hyperlink"/>
            <w:rFonts w:ascii="Californian FB" w:hAnsi="Californian FB"/>
            <w:color w:val="000000"/>
            <w:sz w:val="20"/>
          </w:rPr>
          <w:t>scholarships.com</w:t>
        </w:r>
      </w:hyperlink>
      <w:r w:rsidRPr="009E2159">
        <w:rPr>
          <w:rFonts w:ascii="Californian FB" w:hAnsi="Californian FB"/>
          <w:color w:val="000000"/>
          <w:sz w:val="20"/>
          <w:u w:val="single"/>
        </w:rPr>
        <w:t xml:space="preserve"> </w:t>
      </w:r>
      <w:r w:rsidRPr="009E2159">
        <w:rPr>
          <w:rFonts w:ascii="Californian FB" w:hAnsi="Californian FB"/>
          <w:color w:val="000000"/>
          <w:sz w:val="20"/>
        </w:rPr>
        <w:t xml:space="preserve">to search for national scholarships.  </w:t>
      </w:r>
    </w:p>
    <w:p w:rsidR="009E2159" w:rsidRPr="009E2159" w:rsidRDefault="009E2159" w:rsidP="009E2159">
      <w:pPr>
        <w:pStyle w:val="ListParagraph"/>
        <w:rPr>
          <w:rFonts w:ascii="Californian FB" w:hAnsi="Californian FB"/>
          <w:color w:val="000000"/>
          <w:sz w:val="20"/>
        </w:rPr>
      </w:pPr>
    </w:p>
    <w:p w:rsidR="00403F68" w:rsidRDefault="00403F68" w:rsidP="009E2159">
      <w:pPr>
        <w:numPr>
          <w:ilvl w:val="0"/>
          <w:numId w:val="6"/>
        </w:numPr>
        <w:tabs>
          <w:tab w:val="clear" w:pos="720"/>
        </w:tabs>
        <w:ind w:left="360"/>
        <w:rPr>
          <w:rFonts w:ascii="Californian FB" w:hAnsi="Californian FB"/>
          <w:color w:val="000000"/>
          <w:sz w:val="20"/>
        </w:rPr>
      </w:pPr>
    </w:p>
    <w:p w:rsidR="00403F68" w:rsidRDefault="00403F68" w:rsidP="00403F68">
      <w:pPr>
        <w:pStyle w:val="ListParagraph"/>
        <w:rPr>
          <w:rFonts w:ascii="Californian FB" w:hAnsi="Californian FB"/>
          <w:color w:val="000000"/>
          <w:sz w:val="20"/>
        </w:rPr>
      </w:pPr>
    </w:p>
    <w:p w:rsidR="009E2159" w:rsidRPr="009E2159" w:rsidRDefault="009E2159" w:rsidP="009E2159">
      <w:pPr>
        <w:numPr>
          <w:ilvl w:val="0"/>
          <w:numId w:val="6"/>
        </w:numPr>
        <w:tabs>
          <w:tab w:val="clear" w:pos="720"/>
        </w:tabs>
        <w:ind w:left="360"/>
        <w:rPr>
          <w:rFonts w:ascii="Californian FB" w:hAnsi="Californian FB"/>
          <w:color w:val="000000"/>
          <w:sz w:val="20"/>
        </w:rPr>
      </w:pPr>
      <w:r w:rsidRPr="009E2159">
        <w:rPr>
          <w:rFonts w:ascii="Californian FB" w:hAnsi="Californian FB"/>
          <w:color w:val="000000"/>
          <w:sz w:val="20"/>
        </w:rPr>
        <w:t xml:space="preserve">Find out which of the colleges you would like to apply to accept the Common Application.  Begin completing the Common Application at </w:t>
      </w:r>
      <w:hyperlink r:id="rId19" w:history="1">
        <w:r w:rsidRPr="009E2159">
          <w:rPr>
            <w:rStyle w:val="Hyperlink"/>
            <w:rFonts w:ascii="Californian FB" w:hAnsi="Californian FB"/>
            <w:color w:val="000000"/>
            <w:sz w:val="20"/>
          </w:rPr>
          <w:t>http://www.commonapp.org</w:t>
        </w:r>
      </w:hyperlink>
      <w:r w:rsidRPr="009E2159">
        <w:rPr>
          <w:rFonts w:ascii="Californian FB" w:hAnsi="Californian FB"/>
          <w:color w:val="000000"/>
          <w:sz w:val="20"/>
        </w:rPr>
        <w:t xml:space="preserve"> for those schools that accept it.  Students can begin filling out the Comm</w:t>
      </w:r>
      <w:r w:rsidR="00403F68">
        <w:rPr>
          <w:rFonts w:ascii="Californian FB" w:hAnsi="Californian FB"/>
          <w:color w:val="000000"/>
          <w:sz w:val="20"/>
        </w:rPr>
        <w:t>on Application on August 1</w:t>
      </w:r>
      <w:r w:rsidRPr="009E2159">
        <w:rPr>
          <w:rFonts w:ascii="Californian FB" w:hAnsi="Californian FB"/>
          <w:color w:val="000000"/>
          <w:sz w:val="20"/>
        </w:rPr>
        <w:t>.</w:t>
      </w:r>
    </w:p>
    <w:p w:rsidR="009E2159" w:rsidRPr="009E2159" w:rsidRDefault="009E2159" w:rsidP="009E2159">
      <w:pPr>
        <w:rPr>
          <w:rFonts w:ascii="Californian FB" w:hAnsi="Californian FB"/>
          <w:b/>
          <w:color w:val="000000"/>
          <w:sz w:val="12"/>
          <w:szCs w:val="12"/>
          <w:u w:val="single"/>
        </w:rPr>
      </w:pPr>
    </w:p>
    <w:p w:rsidR="009E2159" w:rsidRDefault="00403F68" w:rsidP="009E2159">
      <w:pPr>
        <w:rPr>
          <w:rFonts w:ascii="Californian FB" w:hAnsi="Californian FB"/>
          <w:b/>
          <w:color w:val="000000"/>
          <w:sz w:val="20"/>
          <w:u w:val="single"/>
        </w:rPr>
      </w:pPr>
      <w:r>
        <w:rPr>
          <w:rFonts w:ascii="Californian FB" w:hAnsi="Californian FB"/>
          <w:b/>
          <w:color w:val="000000"/>
          <w:sz w:val="20"/>
          <w:u w:val="single"/>
        </w:rPr>
        <w:t>September, Senior Year</w:t>
      </w:r>
    </w:p>
    <w:p w:rsidR="009E2159" w:rsidRPr="009E2159" w:rsidRDefault="009E2159" w:rsidP="009E2159">
      <w:pPr>
        <w:numPr>
          <w:ilvl w:val="0"/>
          <w:numId w:val="7"/>
        </w:numPr>
        <w:tabs>
          <w:tab w:val="clear" w:pos="720"/>
        </w:tabs>
        <w:ind w:left="360"/>
        <w:rPr>
          <w:rFonts w:ascii="Californian FB" w:hAnsi="Californian FB"/>
          <w:color w:val="000000"/>
          <w:sz w:val="20"/>
        </w:rPr>
      </w:pPr>
      <w:r w:rsidRPr="009E2159">
        <w:rPr>
          <w:rFonts w:ascii="Californian FB" w:hAnsi="Californian FB"/>
          <w:color w:val="000000"/>
          <w:sz w:val="20"/>
        </w:rPr>
        <w:t xml:space="preserve">If you are applying to a college that requires a letter of recommendation, complete the “Counselor Recommendation Checklist” and “Due Date Form” (found in “Document Library”). </w:t>
      </w:r>
      <w:r w:rsidRPr="00B54464">
        <w:rPr>
          <w:rFonts w:ascii="Californian FB" w:hAnsi="Californian FB"/>
          <w:b/>
          <w:color w:val="000000"/>
          <w:sz w:val="20"/>
          <w:u w:val="single"/>
        </w:rPr>
        <w:t>If you need a letter of recommendation by November 1</w:t>
      </w:r>
      <w:r w:rsidRPr="00B54464">
        <w:rPr>
          <w:rFonts w:ascii="Californian FB" w:hAnsi="Californian FB"/>
          <w:b/>
          <w:color w:val="000000"/>
          <w:sz w:val="20"/>
          <w:u w:val="single"/>
          <w:vertAlign w:val="superscript"/>
        </w:rPr>
        <w:t>st</w:t>
      </w:r>
      <w:r w:rsidRPr="00B54464">
        <w:rPr>
          <w:rFonts w:ascii="Californian FB" w:hAnsi="Californian FB"/>
          <w:b/>
          <w:color w:val="000000"/>
          <w:sz w:val="20"/>
          <w:u w:val="single"/>
        </w:rPr>
        <w:t xml:space="preserve"> – you must complete this Checklist process by October 1</w:t>
      </w:r>
      <w:r w:rsidRPr="00B54464">
        <w:rPr>
          <w:rFonts w:ascii="Californian FB" w:hAnsi="Californian FB"/>
          <w:b/>
          <w:color w:val="000000"/>
          <w:sz w:val="20"/>
          <w:u w:val="single"/>
          <w:vertAlign w:val="superscript"/>
        </w:rPr>
        <w:t>st</w:t>
      </w:r>
      <w:r w:rsidRPr="00B54464">
        <w:rPr>
          <w:rFonts w:ascii="Californian FB" w:hAnsi="Californian FB"/>
          <w:b/>
          <w:color w:val="000000"/>
          <w:sz w:val="20"/>
          <w:u w:val="single"/>
        </w:rPr>
        <w:t>.  If you need a letter of recommendation by December 1</w:t>
      </w:r>
      <w:r w:rsidRPr="00B54464">
        <w:rPr>
          <w:rFonts w:ascii="Californian FB" w:hAnsi="Californian FB"/>
          <w:b/>
          <w:color w:val="000000"/>
          <w:sz w:val="20"/>
          <w:u w:val="single"/>
          <w:vertAlign w:val="superscript"/>
        </w:rPr>
        <w:t>st</w:t>
      </w:r>
      <w:r w:rsidRPr="00B54464">
        <w:rPr>
          <w:rFonts w:ascii="Californian FB" w:hAnsi="Californian FB"/>
          <w:b/>
          <w:color w:val="000000"/>
          <w:sz w:val="20"/>
          <w:u w:val="single"/>
        </w:rPr>
        <w:t>, January 1</w:t>
      </w:r>
      <w:r w:rsidRPr="00B54464">
        <w:rPr>
          <w:rFonts w:ascii="Californian FB" w:hAnsi="Californian FB"/>
          <w:b/>
          <w:color w:val="000000"/>
          <w:sz w:val="20"/>
          <w:u w:val="single"/>
          <w:vertAlign w:val="superscript"/>
        </w:rPr>
        <w:t>st</w:t>
      </w:r>
      <w:r w:rsidRPr="00B54464">
        <w:rPr>
          <w:rFonts w:ascii="Californian FB" w:hAnsi="Californian FB"/>
          <w:b/>
          <w:color w:val="000000"/>
          <w:sz w:val="20"/>
          <w:u w:val="single"/>
        </w:rPr>
        <w:t>, or after – you must complete this checklist process by October 31</w:t>
      </w:r>
      <w:r w:rsidRPr="00B54464">
        <w:rPr>
          <w:rFonts w:ascii="Californian FB" w:hAnsi="Californian FB"/>
          <w:b/>
          <w:color w:val="000000"/>
          <w:sz w:val="20"/>
          <w:u w:val="single"/>
          <w:vertAlign w:val="superscript"/>
        </w:rPr>
        <w:t>st</w:t>
      </w:r>
      <w:r w:rsidRPr="009E2159">
        <w:rPr>
          <w:rFonts w:ascii="Californian FB" w:hAnsi="Californian FB"/>
          <w:color w:val="000000"/>
          <w:sz w:val="20"/>
        </w:rPr>
        <w:t xml:space="preserve">.  </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7"/>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Ask teachers/counselors to write recommendations for you.  If you have already done this, provide your recommenders with a complete “Checklist” (counselors) and “(Department) Teacher Questionnaire” (both found in “Document Library”) as well as addressed envelopes for the schools that have paperwork to be mailed.  </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7"/>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Check to see if your schools require you to complete the College Scholarship Service Profile (CSS Profile) form.  If so, make note of the deadline and go to </w:t>
      </w:r>
      <w:hyperlink r:id="rId20" w:history="1">
        <w:r w:rsidRPr="009E2159">
          <w:rPr>
            <w:rStyle w:val="Hyperlink"/>
            <w:rFonts w:ascii="Californian FB" w:hAnsi="Californian FB"/>
            <w:sz w:val="20"/>
          </w:rPr>
          <w:t>www.collegeboard.org</w:t>
        </w:r>
      </w:hyperlink>
      <w:r w:rsidRPr="009E2159">
        <w:rPr>
          <w:rFonts w:ascii="Californian FB" w:hAnsi="Californian FB"/>
          <w:color w:val="000000"/>
          <w:sz w:val="20"/>
        </w:rPr>
        <w:t xml:space="preserve"> to complete your profile form.  Also, note the financial aid links on the left side of your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home page.</w:t>
      </w:r>
    </w:p>
    <w:p w:rsidR="009E2159" w:rsidRPr="009E2159" w:rsidRDefault="009E2159" w:rsidP="009E2159">
      <w:pPr>
        <w:tabs>
          <w:tab w:val="num" w:pos="360"/>
        </w:tabs>
        <w:rPr>
          <w:rFonts w:ascii="Californian FB" w:hAnsi="Californian FB"/>
          <w:color w:val="000000"/>
          <w:sz w:val="16"/>
          <w:szCs w:val="16"/>
        </w:rPr>
      </w:pPr>
    </w:p>
    <w:p w:rsidR="009E2159" w:rsidRPr="009E2159" w:rsidRDefault="009E2159" w:rsidP="009E2159">
      <w:pPr>
        <w:numPr>
          <w:ilvl w:val="0"/>
          <w:numId w:val="7"/>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Continue to research colleges and begin preparing college applications online.</w:t>
      </w:r>
    </w:p>
    <w:p w:rsidR="009E2159" w:rsidRPr="009E2159" w:rsidRDefault="009E2159" w:rsidP="009E2159">
      <w:pPr>
        <w:tabs>
          <w:tab w:val="num" w:pos="360"/>
        </w:tabs>
        <w:rPr>
          <w:rFonts w:ascii="Californian FB" w:hAnsi="Californian FB"/>
          <w:color w:val="000000"/>
          <w:sz w:val="16"/>
          <w:szCs w:val="16"/>
        </w:rPr>
      </w:pPr>
    </w:p>
    <w:p w:rsidR="009E2159" w:rsidRPr="009E2159" w:rsidRDefault="009E2159" w:rsidP="009E2159">
      <w:pPr>
        <w:numPr>
          <w:ilvl w:val="0"/>
          <w:numId w:val="7"/>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Prepare applications for early decision or early action (if desired).</w:t>
      </w:r>
    </w:p>
    <w:p w:rsidR="009E2159" w:rsidRPr="009E2159" w:rsidRDefault="009E2159" w:rsidP="009E2159">
      <w:pPr>
        <w:tabs>
          <w:tab w:val="num" w:pos="360"/>
        </w:tabs>
        <w:rPr>
          <w:rFonts w:ascii="Californian FB" w:hAnsi="Californian FB"/>
          <w:b/>
          <w:color w:val="000000"/>
          <w:sz w:val="16"/>
          <w:szCs w:val="16"/>
        </w:rPr>
      </w:pPr>
    </w:p>
    <w:p w:rsidR="009E2159" w:rsidRPr="009E2159" w:rsidRDefault="009E2159" w:rsidP="009E2159">
      <w:pPr>
        <w:numPr>
          <w:ilvl w:val="0"/>
          <w:numId w:val="2"/>
        </w:numPr>
        <w:rPr>
          <w:rFonts w:ascii="Californian FB" w:hAnsi="Californian FB"/>
          <w:color w:val="000000"/>
          <w:sz w:val="20"/>
        </w:rPr>
      </w:pPr>
      <w:r w:rsidRPr="009E2159">
        <w:rPr>
          <w:rFonts w:ascii="Californian FB" w:hAnsi="Californian FB"/>
          <w:b/>
          <w:color w:val="000000"/>
          <w:sz w:val="20"/>
        </w:rPr>
        <w:t>Whenever you apply to a college, make sure to do the following:</w:t>
      </w:r>
    </w:p>
    <w:p w:rsidR="009E2159" w:rsidRPr="009E2159" w:rsidRDefault="009E2159" w:rsidP="009E2159">
      <w:pPr>
        <w:tabs>
          <w:tab w:val="num" w:pos="360"/>
        </w:tabs>
        <w:rPr>
          <w:rFonts w:ascii="Californian FB" w:hAnsi="Californian FB"/>
          <w:b/>
          <w:color w:val="000000"/>
          <w:sz w:val="16"/>
          <w:szCs w:val="16"/>
        </w:rPr>
      </w:pPr>
    </w:p>
    <w:p w:rsidR="009E2159" w:rsidRPr="009E2159" w:rsidRDefault="009E2159" w:rsidP="009E2159">
      <w:pPr>
        <w:numPr>
          <w:ilvl w:val="0"/>
          <w:numId w:val="14"/>
        </w:numPr>
        <w:rPr>
          <w:rFonts w:ascii="Californian FB" w:hAnsi="Californian FB"/>
          <w:b/>
          <w:color w:val="000000"/>
          <w:sz w:val="20"/>
        </w:rPr>
      </w:pPr>
      <w:r w:rsidRPr="009E2159">
        <w:rPr>
          <w:rFonts w:ascii="Californian FB" w:hAnsi="Californian FB"/>
          <w:b/>
          <w:color w:val="000000"/>
          <w:sz w:val="20"/>
        </w:rPr>
        <w:t>Submit the completed application online or in paper form.</w:t>
      </w:r>
    </w:p>
    <w:p w:rsidR="009E2159" w:rsidRPr="009E2159" w:rsidRDefault="009E2159" w:rsidP="009E2159">
      <w:pPr>
        <w:tabs>
          <w:tab w:val="num" w:pos="360"/>
        </w:tabs>
        <w:rPr>
          <w:rFonts w:ascii="Californian FB" w:hAnsi="Californian FB"/>
          <w:b/>
          <w:color w:val="000000"/>
          <w:sz w:val="16"/>
          <w:szCs w:val="16"/>
        </w:rPr>
      </w:pPr>
    </w:p>
    <w:p w:rsidR="009E2159" w:rsidRPr="009E2159" w:rsidRDefault="009E2159" w:rsidP="009E2159">
      <w:pPr>
        <w:numPr>
          <w:ilvl w:val="0"/>
          <w:numId w:val="14"/>
        </w:numPr>
        <w:rPr>
          <w:rFonts w:ascii="Californian FB" w:hAnsi="Californian FB"/>
          <w:b/>
          <w:color w:val="000000"/>
          <w:sz w:val="20"/>
        </w:rPr>
      </w:pPr>
      <w:r w:rsidRPr="009E2159">
        <w:rPr>
          <w:rFonts w:ascii="Californian FB" w:hAnsi="Californian FB"/>
          <w:b/>
          <w:color w:val="000000"/>
          <w:sz w:val="20"/>
        </w:rPr>
        <w:t xml:space="preserve">Electronically sign the FERPA form on Common Application </w:t>
      </w:r>
      <w:r w:rsidRPr="009E2159">
        <w:rPr>
          <w:rFonts w:ascii="Californian FB" w:hAnsi="Californian FB"/>
          <w:b/>
          <w:i/>
          <w:color w:val="000000"/>
          <w:sz w:val="20"/>
        </w:rPr>
        <w:t>and</w:t>
      </w:r>
      <w:r w:rsidRPr="009E2159">
        <w:rPr>
          <w:rFonts w:ascii="Californian FB" w:hAnsi="Californian FB"/>
          <w:b/>
          <w:color w:val="000000"/>
          <w:sz w:val="20"/>
        </w:rPr>
        <w:t xml:space="preserve"> in </w:t>
      </w:r>
      <w:r w:rsidRPr="009E2159">
        <w:rPr>
          <w:rFonts w:ascii="Californian FB" w:hAnsi="Californian FB"/>
          <w:b/>
          <w:color w:val="000000"/>
          <w:sz w:val="20"/>
          <w:u w:val="single"/>
        </w:rPr>
        <w:t>Family Connection</w:t>
      </w:r>
      <w:r w:rsidRPr="009E2159">
        <w:rPr>
          <w:rFonts w:ascii="Californian FB" w:hAnsi="Californian FB"/>
          <w:b/>
          <w:color w:val="000000"/>
          <w:sz w:val="20"/>
        </w:rPr>
        <w:t>.</w:t>
      </w:r>
    </w:p>
    <w:p w:rsidR="009E2159" w:rsidRPr="009E2159" w:rsidRDefault="009E2159" w:rsidP="009E2159">
      <w:pPr>
        <w:tabs>
          <w:tab w:val="num" w:pos="360"/>
        </w:tabs>
        <w:rPr>
          <w:rFonts w:ascii="Californian FB" w:hAnsi="Californian FB"/>
          <w:b/>
          <w:color w:val="000000"/>
          <w:sz w:val="16"/>
          <w:szCs w:val="16"/>
        </w:rPr>
      </w:pPr>
    </w:p>
    <w:p w:rsidR="009E2159" w:rsidRPr="009E2159" w:rsidRDefault="009E2159" w:rsidP="009E2159">
      <w:pPr>
        <w:numPr>
          <w:ilvl w:val="0"/>
          <w:numId w:val="14"/>
        </w:numPr>
        <w:rPr>
          <w:rFonts w:ascii="Californian FB" w:hAnsi="Californian FB"/>
          <w:b/>
          <w:color w:val="000000"/>
          <w:sz w:val="20"/>
        </w:rPr>
      </w:pPr>
      <w:r w:rsidRPr="009E2159">
        <w:rPr>
          <w:rFonts w:ascii="Californian FB" w:hAnsi="Californian FB"/>
          <w:b/>
          <w:color w:val="000000"/>
          <w:sz w:val="20"/>
        </w:rPr>
        <w:t xml:space="preserve">Submit a Transcript Request Form (found in the </w:t>
      </w:r>
      <w:r w:rsidRPr="009E2159">
        <w:rPr>
          <w:rFonts w:ascii="Californian FB" w:hAnsi="Californian FB"/>
          <w:b/>
          <w:color w:val="000000"/>
          <w:sz w:val="20"/>
          <w:u w:val="single"/>
        </w:rPr>
        <w:t>Document Library</w:t>
      </w:r>
      <w:r w:rsidRPr="009E2159">
        <w:rPr>
          <w:rFonts w:ascii="Californian FB" w:hAnsi="Californian FB"/>
          <w:b/>
          <w:color w:val="000000"/>
          <w:sz w:val="20"/>
        </w:rPr>
        <w:t>) to the counseling office for colleges that require a transcript with your application.  UCs do not ask for a transcript during this time.  CSUs may or may not ask for a transcript; check with the school.</w:t>
      </w:r>
    </w:p>
    <w:p w:rsidR="009E2159" w:rsidRPr="009E2159" w:rsidRDefault="009E2159" w:rsidP="009E2159">
      <w:pPr>
        <w:tabs>
          <w:tab w:val="num" w:pos="360"/>
        </w:tabs>
        <w:rPr>
          <w:rFonts w:ascii="Californian FB" w:hAnsi="Californian FB"/>
          <w:b/>
          <w:color w:val="000000"/>
          <w:sz w:val="16"/>
          <w:szCs w:val="16"/>
        </w:rPr>
      </w:pPr>
    </w:p>
    <w:p w:rsidR="009E2159" w:rsidRPr="009E2159" w:rsidRDefault="009E2159" w:rsidP="009E2159">
      <w:pPr>
        <w:numPr>
          <w:ilvl w:val="0"/>
          <w:numId w:val="14"/>
        </w:numPr>
        <w:rPr>
          <w:rFonts w:ascii="Californian FB" w:hAnsi="Californian FB"/>
          <w:b/>
          <w:color w:val="000000"/>
          <w:sz w:val="20"/>
        </w:rPr>
      </w:pPr>
      <w:r w:rsidRPr="009E2159">
        <w:rPr>
          <w:rFonts w:ascii="Californian FB" w:hAnsi="Californian FB"/>
          <w:b/>
          <w:color w:val="000000"/>
          <w:sz w:val="20"/>
        </w:rPr>
        <w:t xml:space="preserve">Request that your test scores (SAT, SAT Subject, AP, or ACT) be sent to the college by College Board or ACT if you have not yet done so.  (Send scores to </w:t>
      </w:r>
      <w:r w:rsidRPr="009E2159">
        <w:rPr>
          <w:rFonts w:ascii="Californian FB" w:hAnsi="Californian FB"/>
          <w:b/>
          <w:i/>
          <w:color w:val="000000"/>
          <w:sz w:val="20"/>
        </w:rPr>
        <w:t>all</w:t>
      </w:r>
      <w:r w:rsidRPr="009E2159">
        <w:rPr>
          <w:rFonts w:ascii="Californian FB" w:hAnsi="Californian FB"/>
          <w:b/>
          <w:color w:val="000000"/>
          <w:sz w:val="20"/>
        </w:rPr>
        <w:t xml:space="preserve"> colleges: including UCs and CSUs.  Please note: When sending scores to a UC: scores sent to </w:t>
      </w:r>
      <w:r w:rsidRPr="009E2159">
        <w:rPr>
          <w:rFonts w:ascii="Californian FB" w:hAnsi="Californian FB"/>
          <w:b/>
          <w:i/>
          <w:color w:val="000000"/>
          <w:sz w:val="20"/>
        </w:rPr>
        <w:t>one</w:t>
      </w:r>
      <w:r w:rsidRPr="009E2159">
        <w:rPr>
          <w:rFonts w:ascii="Californian FB" w:hAnsi="Californian FB"/>
          <w:b/>
          <w:color w:val="000000"/>
          <w:sz w:val="20"/>
        </w:rPr>
        <w:t xml:space="preserve"> campus will be shared with </w:t>
      </w:r>
      <w:r w:rsidRPr="009E2159">
        <w:rPr>
          <w:rFonts w:ascii="Californian FB" w:hAnsi="Californian FB"/>
          <w:b/>
          <w:i/>
          <w:color w:val="000000"/>
          <w:sz w:val="20"/>
        </w:rPr>
        <w:t>all</w:t>
      </w:r>
      <w:r w:rsidRPr="009E2159">
        <w:rPr>
          <w:rFonts w:ascii="Californian FB" w:hAnsi="Californian FB"/>
          <w:b/>
          <w:color w:val="000000"/>
          <w:sz w:val="20"/>
        </w:rPr>
        <w:t xml:space="preserve"> campuses IF you allow UCs to share information about you by checking a box on the UC application.  When sending scores to CSUs, using code 3594 will send scores to </w:t>
      </w:r>
      <w:r w:rsidRPr="009E2159">
        <w:rPr>
          <w:rFonts w:ascii="Californian FB" w:hAnsi="Californian FB"/>
          <w:b/>
          <w:i/>
          <w:color w:val="000000"/>
          <w:sz w:val="20"/>
        </w:rPr>
        <w:t>all</w:t>
      </w:r>
      <w:r w:rsidRPr="009E2159">
        <w:rPr>
          <w:rFonts w:ascii="Californian FB" w:hAnsi="Californian FB"/>
          <w:b/>
          <w:color w:val="000000"/>
          <w:sz w:val="20"/>
        </w:rPr>
        <w:t xml:space="preserve"> CSU campuses.)</w:t>
      </w:r>
    </w:p>
    <w:p w:rsidR="009E2159" w:rsidRPr="009E2159" w:rsidRDefault="009E2159" w:rsidP="009E2159">
      <w:pPr>
        <w:ind w:left="1440" w:hanging="720"/>
        <w:rPr>
          <w:rFonts w:ascii="Californian FB" w:hAnsi="Californian FB"/>
          <w:color w:val="000000"/>
          <w:sz w:val="16"/>
          <w:szCs w:val="16"/>
        </w:rPr>
      </w:pPr>
    </w:p>
    <w:p w:rsidR="009E2159" w:rsidRPr="009E2159" w:rsidRDefault="009E2159" w:rsidP="009E2159">
      <w:pPr>
        <w:numPr>
          <w:ilvl w:val="0"/>
          <w:numId w:val="8"/>
        </w:numPr>
        <w:rPr>
          <w:rFonts w:ascii="Californian FB" w:hAnsi="Californian FB"/>
          <w:color w:val="000000"/>
          <w:sz w:val="20"/>
        </w:rPr>
      </w:pPr>
      <w:r w:rsidRPr="009E2159">
        <w:rPr>
          <w:rFonts w:ascii="Californian FB" w:hAnsi="Californian FB"/>
          <w:color w:val="000000"/>
          <w:sz w:val="20"/>
        </w:rPr>
        <w:t xml:space="preserve">Use the </w:t>
      </w:r>
      <w:r w:rsidRPr="009E2159">
        <w:rPr>
          <w:rFonts w:ascii="Californian FB" w:hAnsi="Californian FB"/>
          <w:b/>
          <w:color w:val="000000"/>
          <w:sz w:val="20"/>
        </w:rPr>
        <w:t>Application Milestones</w:t>
      </w:r>
      <w:r w:rsidRPr="009E2159">
        <w:rPr>
          <w:rFonts w:ascii="Californian FB" w:hAnsi="Californian FB"/>
          <w:color w:val="000000"/>
          <w:sz w:val="20"/>
        </w:rPr>
        <w:t xml:space="preserve"> section of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to keep track of the status of your college applications.  Make sure you have finalized your college list in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under the </w:t>
      </w:r>
      <w:r w:rsidRPr="009E2159">
        <w:rPr>
          <w:rFonts w:ascii="Californian FB" w:hAnsi="Californian FB"/>
          <w:b/>
          <w:color w:val="000000"/>
          <w:sz w:val="20"/>
        </w:rPr>
        <w:t>College</w:t>
      </w:r>
      <w:r w:rsidRPr="009E2159">
        <w:rPr>
          <w:rFonts w:ascii="Californian FB" w:hAnsi="Californian FB"/>
          <w:color w:val="000000"/>
          <w:sz w:val="20"/>
        </w:rPr>
        <w:t xml:space="preserve"> tab.  Please move your list of colleges from “Colleges I’m Thinking About” to “Colleges I’m Applying To”.  Please note: You are able to remove colleges from your “Thinking About” list, but </w:t>
      </w:r>
      <w:r w:rsidRPr="009E2159">
        <w:rPr>
          <w:rFonts w:ascii="Californian FB" w:hAnsi="Californian FB"/>
          <w:i/>
          <w:color w:val="000000"/>
          <w:sz w:val="20"/>
        </w:rPr>
        <w:t>not</w:t>
      </w:r>
      <w:r w:rsidRPr="009E2159">
        <w:rPr>
          <w:rFonts w:ascii="Californian FB" w:hAnsi="Californian FB"/>
          <w:color w:val="000000"/>
          <w:sz w:val="20"/>
        </w:rPr>
        <w:t xml:space="preserve"> from your “Applying To” list.  </w:t>
      </w:r>
      <w:r w:rsidRPr="009E2159">
        <w:rPr>
          <w:rFonts w:ascii="Californian FB" w:hAnsi="Californian FB"/>
          <w:i/>
          <w:color w:val="000000"/>
          <w:sz w:val="20"/>
        </w:rPr>
        <w:t>Only</w:t>
      </w:r>
      <w:r w:rsidRPr="009E2159">
        <w:rPr>
          <w:rFonts w:ascii="Californian FB" w:hAnsi="Californian FB"/>
          <w:color w:val="000000"/>
          <w:sz w:val="20"/>
        </w:rPr>
        <w:t xml:space="preserve"> move colleges to your “Applying To” list if you are </w:t>
      </w:r>
      <w:r>
        <w:rPr>
          <w:rFonts w:ascii="Californian FB" w:hAnsi="Californian FB"/>
          <w:color w:val="000000"/>
          <w:sz w:val="20"/>
        </w:rPr>
        <w:t>sure</w:t>
      </w:r>
      <w:r w:rsidRPr="009E2159">
        <w:rPr>
          <w:rFonts w:ascii="Californian FB" w:hAnsi="Californian FB"/>
          <w:color w:val="000000"/>
          <w:sz w:val="20"/>
        </w:rPr>
        <w:t xml:space="preserve"> you wish to apply.</w:t>
      </w:r>
    </w:p>
    <w:p w:rsidR="009E2159" w:rsidRPr="009E2159" w:rsidRDefault="009E2159" w:rsidP="009E2159">
      <w:pPr>
        <w:rPr>
          <w:rFonts w:ascii="Californian FB" w:hAnsi="Californian FB"/>
          <w:color w:val="000000"/>
          <w:sz w:val="12"/>
          <w:szCs w:val="12"/>
        </w:rPr>
      </w:pPr>
    </w:p>
    <w:p w:rsidR="009E2159" w:rsidRDefault="009E2159" w:rsidP="009E2159">
      <w:pPr>
        <w:rPr>
          <w:rFonts w:ascii="Californian FB" w:hAnsi="Californian FB"/>
          <w:b/>
          <w:color w:val="000000"/>
          <w:sz w:val="20"/>
          <w:u w:val="single"/>
        </w:rPr>
      </w:pPr>
      <w:r w:rsidRPr="009E2159">
        <w:rPr>
          <w:rFonts w:ascii="Californian FB" w:hAnsi="Californian FB"/>
          <w:b/>
          <w:color w:val="000000"/>
          <w:sz w:val="20"/>
          <w:u w:val="single"/>
        </w:rPr>
        <w:t xml:space="preserve">October, </w:t>
      </w:r>
      <w:r w:rsidR="00403F68">
        <w:rPr>
          <w:rFonts w:ascii="Californian FB" w:hAnsi="Californian FB"/>
          <w:b/>
          <w:color w:val="000000"/>
          <w:sz w:val="20"/>
          <w:u w:val="single"/>
        </w:rPr>
        <w:t>Senior Year</w:t>
      </w:r>
    </w:p>
    <w:p w:rsidR="009E2159" w:rsidRPr="009E2159" w:rsidRDefault="009E2159" w:rsidP="009E2159">
      <w:pPr>
        <w:numPr>
          <w:ilvl w:val="0"/>
          <w:numId w:val="9"/>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Continue finalizing your college search.</w:t>
      </w:r>
    </w:p>
    <w:p w:rsidR="009E2159" w:rsidRPr="009E2159" w:rsidRDefault="009E2159" w:rsidP="009E2159">
      <w:pPr>
        <w:rPr>
          <w:rFonts w:ascii="Californian FB" w:hAnsi="Californian FB"/>
          <w:color w:val="000000"/>
          <w:sz w:val="20"/>
        </w:rPr>
      </w:pPr>
    </w:p>
    <w:p w:rsidR="009E2159" w:rsidRPr="009E2159" w:rsidRDefault="009E2159" w:rsidP="009E2159">
      <w:pPr>
        <w:numPr>
          <w:ilvl w:val="0"/>
          <w:numId w:val="9"/>
        </w:numPr>
        <w:tabs>
          <w:tab w:val="clear" w:pos="720"/>
        </w:tabs>
        <w:ind w:left="360"/>
        <w:rPr>
          <w:rFonts w:ascii="Californian FB" w:hAnsi="Californian FB"/>
          <w:color w:val="000000"/>
          <w:sz w:val="20"/>
        </w:rPr>
      </w:pPr>
      <w:r w:rsidRPr="009E2159">
        <w:rPr>
          <w:rFonts w:ascii="Californian FB" w:hAnsi="Californian FB"/>
          <w:color w:val="000000"/>
          <w:sz w:val="20"/>
        </w:rPr>
        <w:t>Finalize application essays.  Have 1 – 2 people review them but be cautious about having too many people give input.  The more people you have to edit and change your essay, the less your essay will truly be your ideas and your voice.</w:t>
      </w:r>
    </w:p>
    <w:p w:rsidR="009E2159" w:rsidRDefault="009E2159" w:rsidP="009E2159">
      <w:pPr>
        <w:ind w:left="360"/>
        <w:rPr>
          <w:rFonts w:ascii="Californian FB" w:hAnsi="Californian FB"/>
          <w:color w:val="000000"/>
          <w:sz w:val="20"/>
        </w:rPr>
      </w:pPr>
    </w:p>
    <w:p w:rsidR="009E2159" w:rsidRPr="009E2159" w:rsidRDefault="009E2159" w:rsidP="009E2159">
      <w:pPr>
        <w:numPr>
          <w:ilvl w:val="0"/>
          <w:numId w:val="9"/>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Watch for deadlines, especially Early Decision, Early Action, or scholarship deadlines.  (e.g. USC has a scholarship deadline of December 1</w:t>
      </w:r>
      <w:r w:rsidRPr="009E2159">
        <w:rPr>
          <w:rFonts w:ascii="Californian FB" w:hAnsi="Californian FB"/>
          <w:color w:val="000000"/>
          <w:sz w:val="20"/>
          <w:vertAlign w:val="superscript"/>
        </w:rPr>
        <w:t>st</w:t>
      </w:r>
      <w:r w:rsidRPr="009E2159">
        <w:rPr>
          <w:rFonts w:ascii="Californian FB" w:hAnsi="Californian FB"/>
          <w:color w:val="000000"/>
          <w:sz w:val="20"/>
        </w:rPr>
        <w:t>: if you are applying to USC and would like to be considered for scholarships, you will need to apply by this deadline; check school websites f</w:t>
      </w:r>
      <w:r w:rsidR="00403F68">
        <w:rPr>
          <w:rFonts w:ascii="Californian FB" w:hAnsi="Californian FB"/>
          <w:color w:val="000000"/>
          <w:sz w:val="20"/>
        </w:rPr>
        <w:t>or other scholarship deadlines.)</w:t>
      </w:r>
    </w:p>
    <w:p w:rsidR="009E2159" w:rsidRPr="009E2159" w:rsidRDefault="009E2159" w:rsidP="009E2159">
      <w:pPr>
        <w:rPr>
          <w:rFonts w:ascii="Californian FB" w:hAnsi="Californian FB"/>
          <w:color w:val="000000"/>
          <w:sz w:val="12"/>
          <w:szCs w:val="12"/>
        </w:rPr>
      </w:pPr>
    </w:p>
    <w:p w:rsidR="009E2159" w:rsidRPr="009E2159" w:rsidRDefault="009E2159" w:rsidP="009E2159">
      <w:pPr>
        <w:numPr>
          <w:ilvl w:val="0"/>
          <w:numId w:val="3"/>
        </w:numPr>
        <w:rPr>
          <w:rFonts w:ascii="Californian FB" w:hAnsi="Californian FB"/>
          <w:b/>
          <w:color w:val="000000"/>
          <w:sz w:val="12"/>
          <w:szCs w:val="12"/>
          <w:u w:val="single"/>
        </w:rPr>
      </w:pPr>
      <w:r w:rsidRPr="009E2159">
        <w:rPr>
          <w:rFonts w:ascii="Californian FB" w:hAnsi="Californian FB"/>
          <w:color w:val="000000"/>
          <w:sz w:val="20"/>
        </w:rPr>
        <w:t>If you need a letter of recommendation by December 1</w:t>
      </w:r>
      <w:r w:rsidRPr="009E2159">
        <w:rPr>
          <w:rFonts w:ascii="Californian FB" w:hAnsi="Californian FB"/>
          <w:color w:val="000000"/>
          <w:sz w:val="20"/>
          <w:vertAlign w:val="superscript"/>
        </w:rPr>
        <w:t>st</w:t>
      </w:r>
      <w:r w:rsidRPr="009E2159">
        <w:rPr>
          <w:rFonts w:ascii="Californian FB" w:hAnsi="Californian FB"/>
          <w:color w:val="000000"/>
          <w:sz w:val="20"/>
        </w:rPr>
        <w:t xml:space="preserve"> or after – you must complete the Counselor Recommendation Checklist (found in </w:t>
      </w:r>
      <w:r w:rsidRPr="009E2159">
        <w:rPr>
          <w:rFonts w:ascii="Californian FB" w:hAnsi="Californian FB"/>
          <w:b/>
          <w:color w:val="000000"/>
          <w:sz w:val="20"/>
        </w:rPr>
        <w:t>Document Library</w:t>
      </w:r>
      <w:r w:rsidRPr="009E2159">
        <w:rPr>
          <w:rFonts w:ascii="Californian FB" w:hAnsi="Californian FB"/>
          <w:color w:val="000000"/>
          <w:sz w:val="20"/>
        </w:rPr>
        <w:t>) process by October 31</w:t>
      </w:r>
      <w:r w:rsidRPr="009E2159">
        <w:rPr>
          <w:rFonts w:ascii="Californian FB" w:hAnsi="Californian FB"/>
          <w:color w:val="000000"/>
          <w:sz w:val="20"/>
          <w:vertAlign w:val="superscript"/>
        </w:rPr>
        <w:t>st</w:t>
      </w:r>
      <w:r w:rsidRPr="009E2159">
        <w:rPr>
          <w:rFonts w:ascii="Californian FB" w:hAnsi="Californian FB"/>
          <w:color w:val="000000"/>
          <w:sz w:val="20"/>
        </w:rPr>
        <w:t xml:space="preserve">.  </w:t>
      </w:r>
    </w:p>
    <w:p w:rsidR="009E2159" w:rsidRPr="009E2159" w:rsidRDefault="009E2159" w:rsidP="009E2159">
      <w:pPr>
        <w:ind w:left="360"/>
        <w:rPr>
          <w:rFonts w:ascii="Californian FB" w:hAnsi="Californian FB"/>
          <w:b/>
          <w:color w:val="000000"/>
          <w:sz w:val="12"/>
          <w:szCs w:val="12"/>
          <w:u w:val="single"/>
        </w:rPr>
      </w:pPr>
    </w:p>
    <w:p w:rsidR="00B54464" w:rsidRDefault="009E2159" w:rsidP="00B54464">
      <w:pPr>
        <w:rPr>
          <w:rFonts w:ascii="Californian FB" w:hAnsi="Californian FB"/>
          <w:b/>
          <w:color w:val="000000"/>
          <w:sz w:val="20"/>
          <w:u w:val="single"/>
        </w:rPr>
      </w:pPr>
      <w:r w:rsidRPr="009E2159">
        <w:rPr>
          <w:rFonts w:ascii="Californian FB" w:hAnsi="Californian FB"/>
          <w:b/>
          <w:color w:val="000000"/>
          <w:sz w:val="20"/>
          <w:u w:val="single"/>
        </w:rPr>
        <w:t xml:space="preserve">November, </w:t>
      </w:r>
      <w:r w:rsidR="00403F68">
        <w:rPr>
          <w:rFonts w:ascii="Californian FB" w:hAnsi="Californian FB"/>
          <w:b/>
          <w:color w:val="000000"/>
          <w:sz w:val="20"/>
          <w:u w:val="single"/>
        </w:rPr>
        <w:t>Senior Year</w:t>
      </w:r>
    </w:p>
    <w:p w:rsidR="009E2159" w:rsidRPr="00B54464" w:rsidRDefault="009E2159" w:rsidP="00B54464">
      <w:pPr>
        <w:pStyle w:val="ListParagraph"/>
        <w:numPr>
          <w:ilvl w:val="0"/>
          <w:numId w:val="3"/>
        </w:numPr>
        <w:spacing w:after="200"/>
        <w:rPr>
          <w:rFonts w:ascii="Californian FB" w:hAnsi="Californian FB"/>
          <w:b/>
          <w:color w:val="000000"/>
          <w:sz w:val="20"/>
          <w:u w:val="single"/>
        </w:rPr>
      </w:pPr>
      <w:r w:rsidRPr="00B54464">
        <w:rPr>
          <w:rFonts w:ascii="Californian FB" w:hAnsi="Californian FB"/>
          <w:color w:val="000000"/>
          <w:sz w:val="20"/>
        </w:rPr>
        <w:t xml:space="preserve">Make sure to keep your grades up!  Colleges will look closely at your senior grades.  </w:t>
      </w:r>
      <w:r w:rsidRPr="00B54464">
        <w:rPr>
          <w:rFonts w:ascii="Californian FB" w:hAnsi="Californian FB"/>
          <w:i/>
          <w:color w:val="000000"/>
          <w:sz w:val="20"/>
        </w:rPr>
        <w:t>Some colleges are now requesting 1</w:t>
      </w:r>
      <w:r w:rsidRPr="00B54464">
        <w:rPr>
          <w:rFonts w:ascii="Californian FB" w:hAnsi="Californian FB"/>
          <w:i/>
          <w:color w:val="000000"/>
          <w:sz w:val="20"/>
          <w:vertAlign w:val="superscript"/>
        </w:rPr>
        <w:t>st</w:t>
      </w:r>
      <w:r w:rsidRPr="00B54464">
        <w:rPr>
          <w:rFonts w:ascii="Californian FB" w:hAnsi="Californian FB"/>
          <w:i/>
          <w:color w:val="000000"/>
          <w:sz w:val="20"/>
        </w:rPr>
        <w:t xml:space="preserve"> quarter grades to be sent prior to making their decision.</w:t>
      </w:r>
    </w:p>
    <w:p w:rsidR="00403F68" w:rsidRDefault="00403F68" w:rsidP="00403F68">
      <w:pPr>
        <w:tabs>
          <w:tab w:val="left" w:pos="360"/>
        </w:tabs>
        <w:ind w:left="360"/>
        <w:rPr>
          <w:rFonts w:ascii="Californian FB" w:hAnsi="Californian FB"/>
          <w:color w:val="000000"/>
          <w:sz w:val="20"/>
        </w:rPr>
      </w:pPr>
    </w:p>
    <w:p w:rsidR="009E2159" w:rsidRPr="009E2159" w:rsidRDefault="009E2159" w:rsidP="009E2159">
      <w:pPr>
        <w:numPr>
          <w:ilvl w:val="0"/>
          <w:numId w:val="10"/>
        </w:numPr>
        <w:tabs>
          <w:tab w:val="left" w:pos="360"/>
        </w:tabs>
        <w:ind w:left="360"/>
        <w:rPr>
          <w:rFonts w:ascii="Californian FB" w:hAnsi="Californian FB"/>
          <w:color w:val="000000"/>
          <w:sz w:val="20"/>
        </w:rPr>
      </w:pPr>
      <w:r w:rsidRPr="009E2159">
        <w:rPr>
          <w:rFonts w:ascii="Californian FB" w:hAnsi="Californian FB"/>
          <w:color w:val="000000"/>
          <w:sz w:val="20"/>
        </w:rPr>
        <w:t xml:space="preserve">Continue to watch for deadlines.  </w:t>
      </w:r>
    </w:p>
    <w:p w:rsidR="009E2159" w:rsidRPr="009E2159" w:rsidRDefault="009E2159" w:rsidP="009E2159">
      <w:pPr>
        <w:tabs>
          <w:tab w:val="left" w:pos="360"/>
        </w:tabs>
        <w:rPr>
          <w:rFonts w:ascii="Californian FB" w:hAnsi="Californian FB"/>
          <w:b/>
          <w:color w:val="000000"/>
          <w:sz w:val="12"/>
          <w:szCs w:val="12"/>
        </w:rPr>
      </w:pPr>
    </w:p>
    <w:p w:rsidR="009E2159" w:rsidRPr="009E2159" w:rsidRDefault="009E2159" w:rsidP="009E2159">
      <w:pPr>
        <w:numPr>
          <w:ilvl w:val="0"/>
          <w:numId w:val="10"/>
        </w:numPr>
        <w:tabs>
          <w:tab w:val="left" w:pos="360"/>
        </w:tabs>
        <w:ind w:left="360"/>
        <w:rPr>
          <w:rFonts w:ascii="Californian FB" w:hAnsi="Californian FB"/>
          <w:color w:val="000000"/>
          <w:sz w:val="20"/>
        </w:rPr>
      </w:pPr>
      <w:r w:rsidRPr="009E2159">
        <w:rPr>
          <w:rFonts w:ascii="Californian FB" w:hAnsi="Californian FB"/>
          <w:b/>
          <w:color w:val="000000"/>
          <w:sz w:val="20"/>
        </w:rPr>
        <w:t>FINISH ANY INCOMPLETE APPLICATIONS OVER THANKSGIVING BREAK</w:t>
      </w:r>
      <w:r w:rsidRPr="009E2159">
        <w:rPr>
          <w:rFonts w:ascii="Californian FB" w:hAnsi="Californian FB"/>
          <w:color w:val="000000"/>
          <w:sz w:val="20"/>
        </w:rPr>
        <w:t>!</w:t>
      </w:r>
    </w:p>
    <w:p w:rsidR="009E2159" w:rsidRPr="009E2159" w:rsidRDefault="009E2159" w:rsidP="009E2159">
      <w:pPr>
        <w:tabs>
          <w:tab w:val="left" w:pos="360"/>
        </w:tabs>
        <w:rPr>
          <w:rFonts w:ascii="Californian FB" w:hAnsi="Californian FB"/>
          <w:color w:val="000000"/>
          <w:sz w:val="12"/>
          <w:szCs w:val="12"/>
        </w:rPr>
      </w:pPr>
    </w:p>
    <w:p w:rsidR="009E2159" w:rsidRPr="009E2159" w:rsidRDefault="009E2159" w:rsidP="009E2159">
      <w:pPr>
        <w:numPr>
          <w:ilvl w:val="0"/>
          <w:numId w:val="10"/>
        </w:numPr>
        <w:tabs>
          <w:tab w:val="left" w:pos="360"/>
        </w:tabs>
        <w:ind w:left="360"/>
        <w:rPr>
          <w:rFonts w:ascii="Californian FB" w:hAnsi="Californian FB"/>
          <w:color w:val="000000"/>
          <w:sz w:val="20"/>
        </w:rPr>
      </w:pPr>
      <w:r w:rsidRPr="009E2159">
        <w:rPr>
          <w:rFonts w:ascii="Californian FB" w:hAnsi="Californian FB"/>
          <w:b/>
          <w:color w:val="000000"/>
          <w:sz w:val="20"/>
        </w:rPr>
        <w:t>Submit UC and CSU applications before you sit down and eat your Thanksgiving Dinner</w:t>
      </w:r>
      <w:r w:rsidRPr="009E2159">
        <w:rPr>
          <w:rFonts w:ascii="Californian FB" w:hAnsi="Californian FB"/>
          <w:color w:val="000000"/>
          <w:sz w:val="20"/>
        </w:rPr>
        <w:t xml:space="preserve">.  If you wait… you may be subject to website delays as these sites typically crash or have delays due to the overwhelming amount of applications during the last few days of the month.  Do not procrastinate! </w:t>
      </w:r>
    </w:p>
    <w:p w:rsidR="009E2159" w:rsidRPr="009E2159" w:rsidRDefault="009E2159" w:rsidP="009E2159">
      <w:pPr>
        <w:pStyle w:val="ListParagraph"/>
        <w:rPr>
          <w:rFonts w:ascii="Californian FB" w:hAnsi="Californian FB"/>
          <w:color w:val="000000"/>
          <w:sz w:val="20"/>
        </w:rPr>
      </w:pPr>
    </w:p>
    <w:p w:rsidR="009E2159" w:rsidRPr="009E2159" w:rsidRDefault="009E2159" w:rsidP="009E2159">
      <w:pPr>
        <w:numPr>
          <w:ilvl w:val="0"/>
          <w:numId w:val="10"/>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UC/CSU Application Windows:</w:t>
      </w:r>
    </w:p>
    <w:p w:rsidR="009E2159" w:rsidRPr="009E2159" w:rsidRDefault="009E2159" w:rsidP="009E2159">
      <w:pPr>
        <w:numPr>
          <w:ilvl w:val="0"/>
          <w:numId w:val="18"/>
        </w:numPr>
        <w:tabs>
          <w:tab w:val="left" w:pos="360"/>
        </w:tabs>
        <w:rPr>
          <w:rFonts w:ascii="Californian FB" w:hAnsi="Californian FB"/>
          <w:color w:val="000000"/>
          <w:sz w:val="20"/>
        </w:rPr>
      </w:pPr>
      <w:r w:rsidRPr="009E2159">
        <w:rPr>
          <w:rFonts w:ascii="Californian FB" w:hAnsi="Californian FB"/>
          <w:color w:val="000000"/>
          <w:sz w:val="20"/>
          <w:u w:val="single"/>
        </w:rPr>
        <w:t>CSU</w:t>
      </w:r>
      <w:r w:rsidRPr="009E2159">
        <w:rPr>
          <w:rFonts w:ascii="Californian FB" w:hAnsi="Californian FB"/>
          <w:color w:val="000000"/>
          <w:sz w:val="20"/>
        </w:rPr>
        <w:t>: October 1 – November 30</w:t>
      </w:r>
    </w:p>
    <w:p w:rsidR="009E2159" w:rsidRPr="009E2159" w:rsidRDefault="009E2159" w:rsidP="009E2159">
      <w:pPr>
        <w:numPr>
          <w:ilvl w:val="0"/>
          <w:numId w:val="18"/>
        </w:numPr>
        <w:tabs>
          <w:tab w:val="left" w:pos="360"/>
        </w:tabs>
        <w:rPr>
          <w:rFonts w:ascii="Californian FB" w:hAnsi="Californian FB"/>
          <w:color w:val="000000"/>
          <w:sz w:val="20"/>
        </w:rPr>
      </w:pPr>
      <w:r w:rsidRPr="009E2159">
        <w:rPr>
          <w:rFonts w:ascii="Californian FB" w:hAnsi="Californian FB"/>
          <w:color w:val="000000"/>
          <w:sz w:val="20"/>
          <w:u w:val="single"/>
        </w:rPr>
        <w:t>UC</w:t>
      </w:r>
      <w:r w:rsidRPr="009E2159">
        <w:rPr>
          <w:rFonts w:ascii="Californian FB" w:hAnsi="Californian FB"/>
          <w:color w:val="000000"/>
          <w:sz w:val="20"/>
        </w:rPr>
        <w:t>: Viewing/completing: October 1 – November 30; submission: November 1 – November 30</w:t>
      </w:r>
    </w:p>
    <w:p w:rsidR="009E2159" w:rsidRPr="009E2159" w:rsidRDefault="009E2159" w:rsidP="009E2159">
      <w:pPr>
        <w:tabs>
          <w:tab w:val="left" w:pos="360"/>
        </w:tabs>
        <w:rPr>
          <w:rFonts w:ascii="Californian FB" w:hAnsi="Californian FB"/>
          <w:color w:val="000000"/>
          <w:sz w:val="12"/>
          <w:szCs w:val="12"/>
        </w:rPr>
      </w:pPr>
    </w:p>
    <w:p w:rsidR="009E2159" w:rsidRPr="009E2159" w:rsidRDefault="009E2159" w:rsidP="009E2159">
      <w:pPr>
        <w:numPr>
          <w:ilvl w:val="0"/>
          <w:numId w:val="10"/>
        </w:numPr>
        <w:tabs>
          <w:tab w:val="left" w:pos="360"/>
        </w:tabs>
        <w:ind w:left="360"/>
        <w:rPr>
          <w:rFonts w:ascii="Californian FB" w:hAnsi="Californian FB"/>
          <w:color w:val="000000"/>
          <w:sz w:val="20"/>
        </w:rPr>
      </w:pPr>
      <w:r w:rsidRPr="009E2159">
        <w:rPr>
          <w:rFonts w:ascii="Californian FB" w:hAnsi="Californian FB"/>
          <w:color w:val="000000"/>
          <w:sz w:val="20"/>
        </w:rPr>
        <w:t>Application/transcript requests should be turned into the counseling office at least one month before the application deadline.</w:t>
      </w:r>
    </w:p>
    <w:p w:rsidR="009E2159" w:rsidRPr="009E2159" w:rsidRDefault="009E2159" w:rsidP="009E2159">
      <w:pPr>
        <w:rPr>
          <w:rFonts w:ascii="Californian FB" w:hAnsi="Californian FB"/>
          <w:b/>
          <w:color w:val="000000"/>
          <w:sz w:val="12"/>
          <w:szCs w:val="12"/>
          <w:u w:val="single"/>
        </w:rPr>
      </w:pPr>
    </w:p>
    <w:p w:rsidR="009E2159" w:rsidRDefault="009E2159" w:rsidP="009E2159">
      <w:pPr>
        <w:rPr>
          <w:rFonts w:ascii="Californian FB" w:hAnsi="Californian FB"/>
          <w:b/>
          <w:color w:val="000000"/>
          <w:sz w:val="20"/>
          <w:u w:val="single"/>
        </w:rPr>
      </w:pPr>
      <w:r w:rsidRPr="009E2159">
        <w:rPr>
          <w:rFonts w:ascii="Californian FB" w:hAnsi="Californian FB"/>
          <w:b/>
          <w:color w:val="000000"/>
          <w:sz w:val="20"/>
          <w:u w:val="single"/>
        </w:rPr>
        <w:t xml:space="preserve">December, </w:t>
      </w:r>
      <w:r w:rsidR="00403F68">
        <w:rPr>
          <w:rFonts w:ascii="Californian FB" w:hAnsi="Californian FB"/>
          <w:b/>
          <w:color w:val="000000"/>
          <w:sz w:val="20"/>
          <w:u w:val="single"/>
        </w:rPr>
        <w:t>Senior Year</w:t>
      </w:r>
    </w:p>
    <w:p w:rsidR="009E2159" w:rsidRPr="009E2159" w:rsidRDefault="009E2159" w:rsidP="009E2159">
      <w:pPr>
        <w:numPr>
          <w:ilvl w:val="0"/>
          <w:numId w:val="11"/>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Keep checking the </w:t>
      </w:r>
      <w:r w:rsidRPr="009E2159">
        <w:rPr>
          <w:rFonts w:ascii="Californian FB" w:hAnsi="Californian FB"/>
          <w:b/>
          <w:color w:val="000000"/>
          <w:sz w:val="20"/>
        </w:rPr>
        <w:t xml:space="preserve">Scholarship List </w:t>
      </w:r>
      <w:r w:rsidRPr="009E2159">
        <w:rPr>
          <w:rFonts w:ascii="Californian FB" w:hAnsi="Californian FB"/>
          <w:color w:val="000000"/>
          <w:sz w:val="20"/>
        </w:rPr>
        <w:t xml:space="preserve">section of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for scholarship opportunities.</w:t>
      </w:r>
    </w:p>
    <w:p w:rsidR="009E2159" w:rsidRPr="009E2159" w:rsidRDefault="009E2159" w:rsidP="009E2159">
      <w:pPr>
        <w:rPr>
          <w:rFonts w:ascii="Californian FB" w:hAnsi="Californian FB"/>
          <w:color w:val="000000"/>
          <w:sz w:val="12"/>
          <w:szCs w:val="12"/>
        </w:rPr>
      </w:pPr>
    </w:p>
    <w:p w:rsidR="009E2159" w:rsidRPr="009E2159" w:rsidRDefault="009E2159" w:rsidP="009E2159">
      <w:pPr>
        <w:numPr>
          <w:ilvl w:val="0"/>
          <w:numId w:val="11"/>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Send a kind thank you note to your recommenders once your letters have been submitted.</w:t>
      </w:r>
    </w:p>
    <w:p w:rsidR="009E2159" w:rsidRPr="009E2159" w:rsidRDefault="009E2159" w:rsidP="009E2159">
      <w:pPr>
        <w:pStyle w:val="ListParagraph"/>
        <w:rPr>
          <w:rFonts w:ascii="Californian FB" w:hAnsi="Californian FB"/>
          <w:color w:val="000000"/>
          <w:sz w:val="20"/>
        </w:rPr>
      </w:pPr>
    </w:p>
    <w:p w:rsidR="009E2159" w:rsidRPr="009E2159" w:rsidRDefault="009E2159" w:rsidP="009E2159">
      <w:pPr>
        <w:numPr>
          <w:ilvl w:val="0"/>
          <w:numId w:val="11"/>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Attend DVHS Financial Aid Night.</w:t>
      </w:r>
    </w:p>
    <w:p w:rsidR="009E2159" w:rsidRPr="009E2159" w:rsidRDefault="009E2159" w:rsidP="009E2159">
      <w:pPr>
        <w:rPr>
          <w:rFonts w:ascii="Californian FB" w:hAnsi="Californian FB"/>
          <w:color w:val="000000"/>
          <w:sz w:val="12"/>
          <w:szCs w:val="12"/>
        </w:rPr>
      </w:pPr>
    </w:p>
    <w:p w:rsidR="009E2159" w:rsidRDefault="009E2159" w:rsidP="009E2159">
      <w:pPr>
        <w:rPr>
          <w:rFonts w:ascii="Californian FB" w:hAnsi="Californian FB"/>
          <w:b/>
          <w:color w:val="000000"/>
          <w:sz w:val="20"/>
          <w:u w:val="single"/>
        </w:rPr>
      </w:pPr>
      <w:r w:rsidRPr="009E2159">
        <w:rPr>
          <w:rFonts w:ascii="Californian FB" w:hAnsi="Californian FB"/>
          <w:b/>
          <w:color w:val="000000"/>
          <w:sz w:val="20"/>
          <w:u w:val="single"/>
        </w:rPr>
        <w:t xml:space="preserve">Winter, </w:t>
      </w:r>
      <w:r w:rsidR="00403F68">
        <w:rPr>
          <w:rFonts w:ascii="Californian FB" w:hAnsi="Californian FB"/>
          <w:b/>
          <w:color w:val="000000"/>
          <w:sz w:val="20"/>
          <w:u w:val="single"/>
        </w:rPr>
        <w:t>Senior Year</w:t>
      </w:r>
    </w:p>
    <w:p w:rsidR="009E2159" w:rsidRPr="009E2159" w:rsidRDefault="009E2159" w:rsidP="009E2159">
      <w:pPr>
        <w:numPr>
          <w:ilvl w:val="0"/>
          <w:numId w:val="12"/>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Submit your Free Application for Federal Student Aid (FAFSA) with your parents.  This form should be completed online at </w:t>
      </w:r>
      <w:hyperlink r:id="rId21" w:history="1">
        <w:r w:rsidRPr="009E2159">
          <w:rPr>
            <w:rStyle w:val="Hyperlink"/>
            <w:rFonts w:ascii="Californian FB" w:hAnsi="Californian FB"/>
            <w:color w:val="000000"/>
            <w:sz w:val="20"/>
          </w:rPr>
          <w:t>www.fafsa.ed.gov</w:t>
        </w:r>
      </w:hyperlink>
      <w:r w:rsidRPr="009E2159">
        <w:rPr>
          <w:rFonts w:ascii="Californian FB" w:hAnsi="Californian FB"/>
          <w:color w:val="000000"/>
          <w:sz w:val="20"/>
        </w:rPr>
        <w:t xml:space="preserve"> as soon after January 1 as possible.  Please note: If you/your parents have not yet filed for the current tax year, you may use the previous year’s tax return as a rough estimate to complete the FAFSA, then update your application with the current year’s financial information.  </w:t>
      </w:r>
    </w:p>
    <w:p w:rsidR="009E2159" w:rsidRPr="009E2159" w:rsidRDefault="009E2159" w:rsidP="009E2159">
      <w:pPr>
        <w:numPr>
          <w:ilvl w:val="0"/>
          <w:numId w:val="12"/>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SRVUSD will submit your Cal Grant GPA for you.  There is no need for you to turn in a GPA Verification Form.</w:t>
      </w:r>
    </w:p>
    <w:p w:rsidR="009E2159" w:rsidRPr="009E2159" w:rsidRDefault="009E2159" w:rsidP="009E2159">
      <w:pPr>
        <w:rPr>
          <w:rFonts w:ascii="Californian FB" w:hAnsi="Californian FB"/>
          <w:color w:val="000000"/>
          <w:sz w:val="12"/>
          <w:szCs w:val="12"/>
        </w:rPr>
      </w:pPr>
    </w:p>
    <w:p w:rsidR="009E2159" w:rsidRPr="009E2159" w:rsidRDefault="009E2159" w:rsidP="009E2159">
      <w:pPr>
        <w:numPr>
          <w:ilvl w:val="0"/>
          <w:numId w:val="12"/>
        </w:numPr>
        <w:tabs>
          <w:tab w:val="left" w:pos="360"/>
        </w:tabs>
        <w:ind w:left="360"/>
        <w:rPr>
          <w:rFonts w:ascii="Californian FB" w:hAnsi="Californian FB"/>
          <w:color w:val="000000"/>
          <w:sz w:val="20"/>
        </w:rPr>
      </w:pPr>
      <w:r w:rsidRPr="009E2159">
        <w:rPr>
          <w:rFonts w:ascii="Californian FB" w:hAnsi="Californian FB"/>
          <w:color w:val="000000"/>
          <w:sz w:val="20"/>
        </w:rPr>
        <w:t xml:space="preserve">Request mid-year transcripts if the school requires a mid-year report.  UCs and CSUs typically do not ask for a mid-year report. (Occasionally they will audit applications and ask for one, but do not request a mid-year </w:t>
      </w:r>
      <w:r w:rsidRPr="009E2159">
        <w:rPr>
          <w:rFonts w:ascii="Californian FB" w:hAnsi="Californian FB"/>
          <w:i/>
          <w:color w:val="000000"/>
          <w:sz w:val="20"/>
        </w:rPr>
        <w:t>unless</w:t>
      </w:r>
      <w:r w:rsidRPr="009E2159">
        <w:rPr>
          <w:rFonts w:ascii="Californian FB" w:hAnsi="Californian FB"/>
          <w:color w:val="000000"/>
          <w:sz w:val="20"/>
        </w:rPr>
        <w:t xml:space="preserve"> you receive a request from the particular UC/CSU.)</w:t>
      </w:r>
    </w:p>
    <w:p w:rsidR="009E2159" w:rsidRPr="009E2159" w:rsidRDefault="009E2159" w:rsidP="009E2159">
      <w:pPr>
        <w:rPr>
          <w:rFonts w:ascii="Californian FB" w:hAnsi="Californian FB"/>
          <w:color w:val="000000"/>
          <w:sz w:val="12"/>
          <w:szCs w:val="12"/>
        </w:rPr>
      </w:pPr>
    </w:p>
    <w:p w:rsidR="009E2159" w:rsidRPr="009E2159" w:rsidRDefault="009E2159" w:rsidP="009E2159">
      <w:pPr>
        <w:numPr>
          <w:ilvl w:val="0"/>
          <w:numId w:val="12"/>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Check colleges and universities for financial aid deadlines (</w:t>
      </w:r>
      <w:r w:rsidRPr="009E2159">
        <w:rPr>
          <w:rFonts w:ascii="Californian FB" w:hAnsi="Californian FB"/>
          <w:b/>
          <w:color w:val="000000"/>
          <w:sz w:val="20"/>
        </w:rPr>
        <w:t>especially CSS Profile Deadlines</w:t>
      </w:r>
      <w:r w:rsidRPr="009E2159">
        <w:rPr>
          <w:rFonts w:ascii="Californian FB" w:hAnsi="Californian FB"/>
          <w:color w:val="000000"/>
          <w:sz w:val="20"/>
        </w:rPr>
        <w:t>).</w:t>
      </w:r>
    </w:p>
    <w:p w:rsidR="009E2159" w:rsidRPr="009E2159" w:rsidRDefault="009E2159" w:rsidP="009E2159">
      <w:pPr>
        <w:tabs>
          <w:tab w:val="num" w:pos="360"/>
        </w:tabs>
        <w:rPr>
          <w:rFonts w:ascii="Californian FB" w:hAnsi="Californian FB"/>
          <w:color w:val="000000"/>
          <w:sz w:val="12"/>
          <w:szCs w:val="12"/>
        </w:rPr>
      </w:pPr>
    </w:p>
    <w:p w:rsidR="009E2159" w:rsidRPr="009E2159" w:rsidRDefault="009E2159" w:rsidP="009E2159">
      <w:pPr>
        <w:numPr>
          <w:ilvl w:val="0"/>
          <w:numId w:val="12"/>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Submit financial aid forms before the end of February.</w:t>
      </w:r>
    </w:p>
    <w:p w:rsidR="009E2159" w:rsidRPr="009E2159" w:rsidRDefault="009E2159" w:rsidP="009E2159">
      <w:pPr>
        <w:tabs>
          <w:tab w:val="num" w:pos="360"/>
        </w:tabs>
        <w:rPr>
          <w:rFonts w:ascii="Californian FB" w:hAnsi="Californian FB"/>
          <w:color w:val="000000"/>
          <w:sz w:val="12"/>
          <w:szCs w:val="12"/>
        </w:rPr>
      </w:pPr>
    </w:p>
    <w:p w:rsidR="009E2159" w:rsidRPr="009E2159" w:rsidRDefault="009E2159" w:rsidP="009E2159">
      <w:pPr>
        <w:numPr>
          <w:ilvl w:val="0"/>
          <w:numId w:val="12"/>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Complete any scholarship applications.  Keep checking the Scholarships listing on </w:t>
      </w:r>
      <w:r w:rsidRPr="009E2159">
        <w:rPr>
          <w:rFonts w:ascii="Californian FB" w:hAnsi="Californian FB"/>
          <w:color w:val="000000"/>
          <w:sz w:val="20"/>
          <w:u w:val="single"/>
        </w:rPr>
        <w:t>Family Connection</w:t>
      </w:r>
      <w:r w:rsidRPr="009E2159">
        <w:rPr>
          <w:rFonts w:ascii="Californian FB" w:hAnsi="Californian FB"/>
          <w:color w:val="000000"/>
          <w:sz w:val="20"/>
        </w:rPr>
        <w:t>.</w:t>
      </w:r>
    </w:p>
    <w:p w:rsidR="009E2159" w:rsidRPr="009E2159" w:rsidRDefault="009E2159" w:rsidP="009E2159">
      <w:pPr>
        <w:tabs>
          <w:tab w:val="num" w:pos="360"/>
        </w:tabs>
        <w:rPr>
          <w:rFonts w:ascii="Californian FB" w:hAnsi="Californian FB"/>
          <w:color w:val="000000"/>
          <w:sz w:val="12"/>
          <w:szCs w:val="12"/>
        </w:rPr>
      </w:pPr>
    </w:p>
    <w:p w:rsidR="009E2159" w:rsidRPr="009E2159" w:rsidRDefault="009E2159" w:rsidP="009E2159">
      <w:pPr>
        <w:numPr>
          <w:ilvl w:val="0"/>
          <w:numId w:val="12"/>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Update the status of your applications in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under the </w:t>
      </w:r>
      <w:r w:rsidRPr="009E2159">
        <w:rPr>
          <w:rFonts w:ascii="Californian FB" w:hAnsi="Californian FB"/>
          <w:b/>
          <w:color w:val="000000"/>
          <w:sz w:val="20"/>
        </w:rPr>
        <w:t>College</w:t>
      </w:r>
      <w:r w:rsidRPr="009E2159">
        <w:rPr>
          <w:rFonts w:ascii="Californian FB" w:hAnsi="Californian FB"/>
          <w:color w:val="000000"/>
          <w:sz w:val="20"/>
        </w:rPr>
        <w:t xml:space="preserve"> tab, click on “Colleges I’m Applying To”, then click on “Have you applied?”, then click on the box for “I have submitted my application”.  If you know the result of your application, use the “Result” section to keep the status of your application updated.  </w:t>
      </w:r>
    </w:p>
    <w:p w:rsidR="009E2159" w:rsidRPr="009E2159" w:rsidRDefault="009E2159" w:rsidP="009E2159">
      <w:pPr>
        <w:tabs>
          <w:tab w:val="num" w:pos="360"/>
        </w:tabs>
        <w:rPr>
          <w:rFonts w:ascii="Californian FB" w:hAnsi="Californian FB"/>
          <w:color w:val="000000"/>
          <w:sz w:val="12"/>
          <w:szCs w:val="12"/>
        </w:rPr>
      </w:pPr>
    </w:p>
    <w:p w:rsidR="009E2159" w:rsidRPr="009E2159" w:rsidRDefault="009E2159" w:rsidP="009E2159">
      <w:pPr>
        <w:numPr>
          <w:ilvl w:val="0"/>
          <w:numId w:val="12"/>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If you have already been accepted at the college you wish to attend (Congratulations! </w:t>
      </w:r>
      <w:r w:rsidRPr="009E2159">
        <w:rPr>
          <w:rFonts w:ascii="Californian FB" w:hAnsi="Californian FB"/>
          <w:color w:val="000000"/>
          <w:sz w:val="20"/>
        </w:rPr>
        <w:sym w:font="Wingdings" w:char="F04A"/>
      </w:r>
      <w:r w:rsidRPr="009E2159">
        <w:rPr>
          <w:rFonts w:ascii="Californian FB" w:hAnsi="Californian FB"/>
          <w:color w:val="000000"/>
          <w:sz w:val="20"/>
        </w:rPr>
        <w:t>), please notify other colleges you will not be attending so they can admit someone else.</w:t>
      </w:r>
    </w:p>
    <w:p w:rsidR="009E2159" w:rsidRPr="009E2159" w:rsidRDefault="009E2159" w:rsidP="009E2159">
      <w:pPr>
        <w:rPr>
          <w:rFonts w:ascii="Californian FB" w:hAnsi="Californian FB"/>
          <w:color w:val="000000"/>
          <w:sz w:val="12"/>
          <w:szCs w:val="12"/>
        </w:rPr>
      </w:pPr>
    </w:p>
    <w:p w:rsidR="009E2159" w:rsidRDefault="009E2159" w:rsidP="009E2159">
      <w:pPr>
        <w:rPr>
          <w:rFonts w:ascii="Californian FB" w:hAnsi="Californian FB"/>
          <w:b/>
          <w:color w:val="000000"/>
          <w:sz w:val="20"/>
          <w:u w:val="single"/>
        </w:rPr>
      </w:pPr>
      <w:r w:rsidRPr="009E2159">
        <w:rPr>
          <w:rFonts w:ascii="Californian FB" w:hAnsi="Californian FB"/>
          <w:b/>
          <w:color w:val="000000"/>
          <w:sz w:val="20"/>
          <w:u w:val="single"/>
        </w:rPr>
        <w:t xml:space="preserve">Spring, </w:t>
      </w:r>
      <w:r w:rsidR="00403F68">
        <w:rPr>
          <w:rFonts w:ascii="Californian FB" w:hAnsi="Californian FB"/>
          <w:b/>
          <w:color w:val="000000"/>
          <w:sz w:val="20"/>
          <w:u w:val="single"/>
        </w:rPr>
        <w:t>Senior Year</w:t>
      </w:r>
    </w:p>
    <w:p w:rsidR="009E2159" w:rsidRPr="009E2159" w:rsidRDefault="009E2159" w:rsidP="009E2159">
      <w:pPr>
        <w:numPr>
          <w:ilvl w:val="0"/>
          <w:numId w:val="13"/>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Continue to update Naviance with your acceptances, denials, waitlists, etc.</w:t>
      </w:r>
    </w:p>
    <w:p w:rsidR="009E2159" w:rsidRPr="009E2159" w:rsidRDefault="009E2159" w:rsidP="009E2159">
      <w:pPr>
        <w:rPr>
          <w:rFonts w:ascii="Californian FB" w:hAnsi="Californian FB"/>
          <w:color w:val="000000"/>
          <w:sz w:val="16"/>
          <w:szCs w:val="16"/>
        </w:rPr>
      </w:pPr>
    </w:p>
    <w:p w:rsidR="009E2159" w:rsidRPr="009E2159" w:rsidRDefault="009E2159" w:rsidP="009E2159">
      <w:pPr>
        <w:numPr>
          <w:ilvl w:val="0"/>
          <w:numId w:val="13"/>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Be aware of housing deadlines and the May 1</w:t>
      </w:r>
      <w:r w:rsidRPr="009E2159">
        <w:rPr>
          <w:rFonts w:ascii="Californian FB" w:hAnsi="Californian FB"/>
          <w:color w:val="000000"/>
          <w:sz w:val="20"/>
          <w:vertAlign w:val="superscript"/>
        </w:rPr>
        <w:t>st</w:t>
      </w:r>
      <w:r w:rsidRPr="009E2159">
        <w:rPr>
          <w:rFonts w:ascii="Californian FB" w:hAnsi="Californian FB"/>
          <w:color w:val="000000"/>
          <w:sz w:val="20"/>
        </w:rPr>
        <w:t xml:space="preserve"> acceptance deadline.  Turn in all appropriate deposits your college.</w:t>
      </w:r>
    </w:p>
    <w:p w:rsidR="009E2159" w:rsidRPr="009E2159" w:rsidRDefault="009E2159" w:rsidP="009E2159">
      <w:pPr>
        <w:tabs>
          <w:tab w:val="num" w:pos="360"/>
        </w:tabs>
        <w:rPr>
          <w:rFonts w:ascii="Californian FB" w:hAnsi="Californian FB"/>
          <w:color w:val="000000"/>
          <w:sz w:val="12"/>
          <w:szCs w:val="12"/>
        </w:rPr>
      </w:pPr>
    </w:p>
    <w:p w:rsidR="009E2159" w:rsidRPr="009E2159" w:rsidRDefault="009E2159" w:rsidP="009E2159">
      <w:pPr>
        <w:numPr>
          <w:ilvl w:val="0"/>
          <w:numId w:val="13"/>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Don’t make summer plans until you register for your college orientation in the summer.</w:t>
      </w:r>
    </w:p>
    <w:p w:rsidR="009E2159" w:rsidRPr="009E2159" w:rsidRDefault="009E2159" w:rsidP="009E2159">
      <w:pPr>
        <w:tabs>
          <w:tab w:val="num" w:pos="360"/>
        </w:tabs>
        <w:rPr>
          <w:rFonts w:ascii="Californian FB" w:hAnsi="Californian FB"/>
          <w:color w:val="000000"/>
          <w:sz w:val="12"/>
          <w:szCs w:val="12"/>
        </w:rPr>
      </w:pPr>
    </w:p>
    <w:p w:rsidR="009E2159" w:rsidRPr="009E2159" w:rsidRDefault="009E2159" w:rsidP="009E2159">
      <w:pPr>
        <w:numPr>
          <w:ilvl w:val="0"/>
          <w:numId w:val="13"/>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Respectfully decline any other acceptance notifications from colleges you will not be attending.  </w:t>
      </w:r>
    </w:p>
    <w:p w:rsidR="009E2159" w:rsidRPr="009E2159" w:rsidRDefault="009E2159" w:rsidP="009E2159">
      <w:pPr>
        <w:tabs>
          <w:tab w:val="num" w:pos="360"/>
        </w:tabs>
        <w:rPr>
          <w:rFonts w:ascii="Californian FB" w:hAnsi="Californian FB"/>
          <w:color w:val="000000"/>
          <w:sz w:val="12"/>
          <w:szCs w:val="12"/>
        </w:rPr>
      </w:pPr>
    </w:p>
    <w:p w:rsidR="009E2159" w:rsidRPr="009E2159" w:rsidRDefault="009E2159" w:rsidP="009E2159">
      <w:pPr>
        <w:numPr>
          <w:ilvl w:val="0"/>
          <w:numId w:val="13"/>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Submit copies of all acceptance letters and scholarship awards to the counseling office.</w:t>
      </w:r>
    </w:p>
    <w:p w:rsidR="009E2159" w:rsidRPr="009E2159" w:rsidRDefault="009E2159" w:rsidP="009E2159">
      <w:pPr>
        <w:pStyle w:val="ListParagraph"/>
        <w:tabs>
          <w:tab w:val="num" w:pos="360"/>
        </w:tabs>
        <w:ind w:left="360"/>
        <w:rPr>
          <w:rFonts w:ascii="Californian FB" w:hAnsi="Californian FB"/>
          <w:color w:val="000000"/>
          <w:sz w:val="20"/>
        </w:rPr>
      </w:pPr>
    </w:p>
    <w:p w:rsidR="009E2159" w:rsidRPr="009E2159" w:rsidRDefault="009E2159" w:rsidP="009E2159">
      <w:pPr>
        <w:numPr>
          <w:ilvl w:val="0"/>
          <w:numId w:val="13"/>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Notify your recommenders (counselor and teachers) of the school you choose to attend.  Our counseling office needs to know where to send your final high school transcript.</w:t>
      </w:r>
    </w:p>
    <w:p w:rsidR="009E2159" w:rsidRPr="009E2159" w:rsidRDefault="009E2159" w:rsidP="009E2159">
      <w:pPr>
        <w:tabs>
          <w:tab w:val="num" w:pos="360"/>
        </w:tabs>
        <w:rPr>
          <w:rFonts w:ascii="Californian FB" w:hAnsi="Californian FB"/>
          <w:color w:val="000000"/>
          <w:sz w:val="12"/>
          <w:szCs w:val="12"/>
        </w:rPr>
      </w:pPr>
    </w:p>
    <w:p w:rsidR="007C7F30" w:rsidRPr="00663CA0" w:rsidRDefault="009E2159" w:rsidP="00663CA0">
      <w:pPr>
        <w:numPr>
          <w:ilvl w:val="0"/>
          <w:numId w:val="13"/>
        </w:numPr>
        <w:tabs>
          <w:tab w:val="clear" w:pos="720"/>
          <w:tab w:val="num" w:pos="360"/>
        </w:tabs>
        <w:ind w:left="360"/>
        <w:rPr>
          <w:rFonts w:ascii="Californian FB" w:hAnsi="Californian FB"/>
          <w:color w:val="000000"/>
          <w:sz w:val="20"/>
        </w:rPr>
      </w:pPr>
      <w:r w:rsidRPr="009E2159">
        <w:rPr>
          <w:rFonts w:ascii="Californian FB" w:hAnsi="Californian FB"/>
          <w:color w:val="000000"/>
          <w:sz w:val="20"/>
        </w:rPr>
        <w:t xml:space="preserve">Complete </w:t>
      </w:r>
      <w:r w:rsidRPr="009E2159">
        <w:rPr>
          <w:rFonts w:ascii="Californian FB" w:hAnsi="Californian FB"/>
          <w:b/>
          <w:color w:val="000000"/>
          <w:sz w:val="20"/>
        </w:rPr>
        <w:t>Required Senior Graduation Survey</w:t>
      </w:r>
      <w:r w:rsidRPr="009E2159">
        <w:rPr>
          <w:rFonts w:ascii="Californian FB" w:hAnsi="Californian FB"/>
          <w:color w:val="000000"/>
          <w:sz w:val="20"/>
        </w:rPr>
        <w:t xml:space="preserve"> on </w:t>
      </w:r>
      <w:r w:rsidRPr="009E2159">
        <w:rPr>
          <w:rFonts w:ascii="Californian FB" w:hAnsi="Californian FB"/>
          <w:color w:val="000000"/>
          <w:sz w:val="20"/>
          <w:u w:val="single"/>
        </w:rPr>
        <w:t>Family Connection</w:t>
      </w:r>
      <w:r w:rsidRPr="009E2159">
        <w:rPr>
          <w:rFonts w:ascii="Californian FB" w:hAnsi="Californian FB"/>
          <w:color w:val="000000"/>
          <w:sz w:val="20"/>
        </w:rPr>
        <w:t xml:space="preserve"> under the </w:t>
      </w:r>
      <w:r w:rsidRPr="009E2159">
        <w:rPr>
          <w:rFonts w:ascii="Californian FB" w:hAnsi="Californian FB"/>
          <w:b/>
          <w:color w:val="000000"/>
          <w:sz w:val="20"/>
        </w:rPr>
        <w:t>About Me</w:t>
      </w:r>
      <w:r w:rsidRPr="009E2159">
        <w:rPr>
          <w:rFonts w:ascii="Californian FB" w:hAnsi="Californian FB"/>
          <w:color w:val="000000"/>
          <w:sz w:val="20"/>
        </w:rPr>
        <w:t xml:space="preserve"> tab.</w:t>
      </w:r>
    </w:p>
    <w:sectPr w:rsidR="007C7F30" w:rsidRPr="00663CA0" w:rsidSect="00663CA0">
      <w:headerReference w:type="default" r:id="rId22"/>
      <w:footerReference w:type="default" r:id="rId23"/>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164" w:rsidRDefault="00DF7164">
      <w:r>
        <w:separator/>
      </w:r>
    </w:p>
  </w:endnote>
  <w:endnote w:type="continuationSeparator" w:id="0">
    <w:p w:rsidR="00DF7164" w:rsidRDefault="00DF7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2E" w:rsidRDefault="00B54464">
    <w:pPr>
      <w:pStyle w:val="Footer"/>
      <w:rPr>
        <w:b/>
        <w:u w:val="single"/>
      </w:rPr>
    </w:pPr>
    <w:r w:rsidRPr="00BD777E">
      <w:rPr>
        <w:b/>
        <w:u w:val="single"/>
      </w:rPr>
      <w:tab/>
    </w:r>
    <w:r>
      <w:rPr>
        <w:b/>
        <w:u w:val="single"/>
      </w:rPr>
      <w:tab/>
    </w:r>
    <w:r>
      <w:rPr>
        <w:b/>
        <w:u w:val="single"/>
      </w:rPr>
      <w:tab/>
    </w:r>
    <w:r>
      <w:rPr>
        <w:b/>
        <w:u w:val="single"/>
      </w:rPr>
      <w:tab/>
    </w:r>
    <w:r w:rsidRPr="00BD777E">
      <w:rPr>
        <w:b/>
        <w:u w:val="single"/>
      </w:rPr>
      <w:tab/>
    </w:r>
  </w:p>
  <w:p w:rsidR="003B312E" w:rsidRDefault="00B54464" w:rsidP="00BA2297">
    <w:pPr>
      <w:pStyle w:val="Footer"/>
      <w:tabs>
        <w:tab w:val="left" w:pos="8440"/>
      </w:tabs>
      <w:rPr>
        <w:rStyle w:val="PageNumber"/>
        <w:sz w:val="16"/>
        <w:szCs w:val="16"/>
      </w:rPr>
    </w:pPr>
    <w:r>
      <w:rPr>
        <w:sz w:val="16"/>
        <w:szCs w:val="16"/>
      </w:rPr>
      <w:t>D</w:t>
    </w:r>
    <w:r w:rsidRPr="00BD777E">
      <w:rPr>
        <w:sz w:val="16"/>
        <w:szCs w:val="16"/>
      </w:rPr>
      <w:t>VHS College Planning Calendar</w:t>
    </w:r>
    <w:r w:rsidRPr="00BD777E">
      <w:rPr>
        <w:sz w:val="16"/>
        <w:szCs w:val="16"/>
      </w:rPr>
      <w:tab/>
      <w:t xml:space="preserve">                                                                                                       </w:t>
    </w:r>
    <w:r>
      <w:rPr>
        <w:sz w:val="16"/>
        <w:szCs w:val="16"/>
      </w:rPr>
      <w:t xml:space="preserve">                                          </w:t>
    </w:r>
    <w:r w:rsidRPr="00BD777E">
      <w:rPr>
        <w:sz w:val="16"/>
        <w:szCs w:val="16"/>
      </w:rPr>
      <w:t xml:space="preserve"> </w:t>
    </w:r>
    <w:r>
      <w:rPr>
        <w:sz w:val="16"/>
        <w:szCs w:val="16"/>
      </w:rPr>
      <w:t xml:space="preserve">                                          </w:t>
    </w:r>
    <w:r w:rsidRPr="00BD777E">
      <w:rPr>
        <w:sz w:val="16"/>
        <w:szCs w:val="16"/>
      </w:rPr>
      <w:t>Page</w:t>
    </w:r>
    <w:r w:rsidRPr="00BD777E">
      <w:rPr>
        <w:sz w:val="16"/>
        <w:szCs w:val="16"/>
      </w:rPr>
      <w:tab/>
    </w:r>
    <w:r w:rsidRPr="00BD777E">
      <w:rPr>
        <w:rStyle w:val="PageNumber"/>
        <w:sz w:val="16"/>
        <w:szCs w:val="16"/>
      </w:rPr>
      <w:fldChar w:fldCharType="begin"/>
    </w:r>
    <w:r w:rsidRPr="00BD777E">
      <w:rPr>
        <w:rStyle w:val="PageNumber"/>
        <w:sz w:val="16"/>
        <w:szCs w:val="16"/>
      </w:rPr>
      <w:instrText xml:space="preserve"> PAGE </w:instrText>
    </w:r>
    <w:r w:rsidRPr="00BD777E">
      <w:rPr>
        <w:rStyle w:val="PageNumber"/>
        <w:sz w:val="16"/>
        <w:szCs w:val="16"/>
      </w:rPr>
      <w:fldChar w:fldCharType="separate"/>
    </w:r>
    <w:r w:rsidR="00080A18">
      <w:rPr>
        <w:rStyle w:val="PageNumber"/>
        <w:noProof/>
        <w:sz w:val="16"/>
        <w:szCs w:val="16"/>
      </w:rPr>
      <w:t>1</w:t>
    </w:r>
    <w:r w:rsidRPr="00BD777E">
      <w:rPr>
        <w:rStyle w:val="PageNumber"/>
        <w:sz w:val="16"/>
        <w:szCs w:val="16"/>
      </w:rPr>
      <w:fldChar w:fldCharType="end"/>
    </w:r>
  </w:p>
  <w:p w:rsidR="003B312E" w:rsidRPr="00030331" w:rsidRDefault="00B54464" w:rsidP="00BA2297">
    <w:pPr>
      <w:pStyle w:val="Footer"/>
      <w:tabs>
        <w:tab w:val="left" w:pos="8440"/>
      </w:tabs>
      <w:rPr>
        <w:sz w:val="12"/>
        <w:szCs w:val="12"/>
      </w:rPr>
    </w:pPr>
    <w:r w:rsidRPr="00030331">
      <w:rPr>
        <w:rStyle w:val="PageNumber"/>
        <w:sz w:val="12"/>
        <w:szCs w:val="12"/>
      </w:rPr>
      <w:t xml:space="preserve">Created on </w:t>
    </w:r>
    <w:r w:rsidRPr="00030331">
      <w:rPr>
        <w:rStyle w:val="PageNumber"/>
        <w:sz w:val="12"/>
        <w:szCs w:val="12"/>
      </w:rPr>
      <w:fldChar w:fldCharType="begin"/>
    </w:r>
    <w:r w:rsidRPr="00030331">
      <w:rPr>
        <w:rStyle w:val="PageNumber"/>
        <w:sz w:val="12"/>
        <w:szCs w:val="12"/>
      </w:rPr>
      <w:instrText xml:space="preserve"> CREATEDATE \@ "M/d/yyyy h:mm:ss am/pm" </w:instrText>
    </w:r>
    <w:r w:rsidRPr="00030331">
      <w:rPr>
        <w:rStyle w:val="PageNumber"/>
        <w:sz w:val="12"/>
        <w:szCs w:val="12"/>
      </w:rPr>
      <w:fldChar w:fldCharType="separate"/>
    </w:r>
    <w:r w:rsidR="000F38F1">
      <w:rPr>
        <w:rStyle w:val="PageNumber"/>
        <w:noProof/>
        <w:sz w:val="12"/>
        <w:szCs w:val="12"/>
      </w:rPr>
      <w:t>3/6/2013 2:19:00 PM</w:t>
    </w:r>
    <w:r w:rsidRPr="00030331">
      <w:rPr>
        <w:rStyle w:val="PageNumb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164" w:rsidRDefault="00DF7164">
      <w:r>
        <w:separator/>
      </w:r>
    </w:p>
  </w:footnote>
  <w:footnote w:type="continuationSeparator" w:id="0">
    <w:p w:rsidR="00DF7164" w:rsidRDefault="00DF71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12E" w:rsidRPr="00BD777E" w:rsidRDefault="00B54464">
    <w:pPr>
      <w:pStyle w:val="Header"/>
      <w:rPr>
        <w:b/>
        <w:u w:val="single"/>
      </w:rPr>
    </w:pPr>
    <w:r>
      <w:rPr>
        <w:b/>
        <w:u w:val="single"/>
      </w:rPr>
      <w:t>Dougherty Valley</w:t>
    </w:r>
    <w:r w:rsidRPr="00BD777E">
      <w:rPr>
        <w:b/>
        <w:u w:val="single"/>
      </w:rPr>
      <w:t xml:space="preserve"> High School</w:t>
    </w:r>
    <w:r>
      <w:rPr>
        <w:b/>
        <w:u w:val="single"/>
      </w:rPr>
      <w:tab/>
    </w:r>
    <w:r>
      <w:rPr>
        <w:b/>
        <w:u w:val="single"/>
      </w:rPr>
      <w:tab/>
    </w:r>
    <w:r>
      <w:rPr>
        <w:b/>
        <w:u w:val="single"/>
      </w:rPr>
      <w:tab/>
      <w:t>____________</w:t>
    </w:r>
    <w:r>
      <w:rPr>
        <w:b/>
        <w:u w:val="single"/>
      </w:rPr>
      <w:softHyphen/>
    </w:r>
    <w:r>
      <w:rPr>
        <w:b/>
        <w:u w:val="single"/>
      </w:rPr>
      <w:softHyphen/>
    </w:r>
    <w:r>
      <w:rPr>
        <w:b/>
        <w:u w:val="single"/>
      </w:rP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7CA6"/>
    <w:multiLevelType w:val="hybridMultilevel"/>
    <w:tmpl w:val="741A87E8"/>
    <w:lvl w:ilvl="0" w:tplc="80D28ADE">
      <w:start w:val="1"/>
      <w:numFmt w:val="bullet"/>
      <w:lvlText w:val=""/>
      <w:lvlJc w:val="left"/>
      <w:pPr>
        <w:tabs>
          <w:tab w:val="num" w:pos="720"/>
        </w:tabs>
        <w:ind w:left="720" w:hanging="360"/>
      </w:pPr>
      <w:rPr>
        <w:rFonts w:ascii="Webdings" w:hAnsi="Web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C27C9C64">
      <w:start w:val="1"/>
      <w:numFmt w:val="bullet"/>
      <w:lvlText w:val="⁫"/>
      <w:lvlJc w:val="left"/>
      <w:pPr>
        <w:tabs>
          <w:tab w:val="num" w:pos="2160"/>
        </w:tabs>
        <w:ind w:left="2160" w:hanging="360"/>
      </w:pPr>
      <w:rPr>
        <w:rFonts w:ascii="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63FDF"/>
    <w:multiLevelType w:val="hybridMultilevel"/>
    <w:tmpl w:val="38AA4444"/>
    <w:lvl w:ilvl="0" w:tplc="80D28ADE">
      <w:start w:val="1"/>
      <w:numFmt w:val="bullet"/>
      <w:lvlText w:val=""/>
      <w:lvlJc w:val="left"/>
      <w:pPr>
        <w:tabs>
          <w:tab w:val="num" w:pos="720"/>
        </w:tabs>
        <w:ind w:left="72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61DA1"/>
    <w:multiLevelType w:val="hybridMultilevel"/>
    <w:tmpl w:val="DBE2F4D0"/>
    <w:lvl w:ilvl="0" w:tplc="80D28ADE">
      <w:start w:val="1"/>
      <w:numFmt w:val="bullet"/>
      <w:lvlText w:val=""/>
      <w:lvlJc w:val="left"/>
      <w:pPr>
        <w:tabs>
          <w:tab w:val="num" w:pos="720"/>
        </w:tabs>
        <w:ind w:left="720" w:hanging="360"/>
      </w:pPr>
      <w:rPr>
        <w:rFonts w:ascii="Webdings" w:hAnsi="Web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04259E"/>
    <w:multiLevelType w:val="hybridMultilevel"/>
    <w:tmpl w:val="096A7F38"/>
    <w:lvl w:ilvl="0" w:tplc="80D28ADE">
      <w:start w:val="1"/>
      <w:numFmt w:val="bullet"/>
      <w:lvlText w:val=""/>
      <w:lvlJc w:val="left"/>
      <w:pPr>
        <w:tabs>
          <w:tab w:val="num" w:pos="360"/>
        </w:tabs>
        <w:ind w:left="360" w:hanging="360"/>
      </w:pPr>
      <w:rPr>
        <w:rFonts w:ascii="Webdings" w:hAnsi="Webdings"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09655C"/>
    <w:multiLevelType w:val="hybridMultilevel"/>
    <w:tmpl w:val="8FAA0DCC"/>
    <w:lvl w:ilvl="0" w:tplc="4E9AC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FA55DB"/>
    <w:multiLevelType w:val="hybridMultilevel"/>
    <w:tmpl w:val="110A0394"/>
    <w:lvl w:ilvl="0" w:tplc="80D28ADE">
      <w:start w:val="1"/>
      <w:numFmt w:val="bullet"/>
      <w:lvlText w:val=""/>
      <w:lvlJc w:val="left"/>
      <w:pPr>
        <w:ind w:left="360" w:hanging="360"/>
      </w:pPr>
      <w:rPr>
        <w:rFonts w:ascii="Webdings" w:hAnsi="Webdings"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366E96"/>
    <w:multiLevelType w:val="hybridMultilevel"/>
    <w:tmpl w:val="5A6A0E44"/>
    <w:lvl w:ilvl="0" w:tplc="80D28ADE">
      <w:start w:val="1"/>
      <w:numFmt w:val="bullet"/>
      <w:lvlText w:val=""/>
      <w:lvlJc w:val="left"/>
      <w:pPr>
        <w:ind w:left="720" w:hanging="360"/>
      </w:pPr>
      <w:rPr>
        <w:rFonts w:ascii="Webdings" w:hAnsi="Web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3A3E5A"/>
    <w:multiLevelType w:val="hybridMultilevel"/>
    <w:tmpl w:val="B730414C"/>
    <w:lvl w:ilvl="0" w:tplc="80D28ADE">
      <w:start w:val="1"/>
      <w:numFmt w:val="bullet"/>
      <w:lvlText w:val=""/>
      <w:lvlJc w:val="left"/>
      <w:pPr>
        <w:tabs>
          <w:tab w:val="num" w:pos="720"/>
        </w:tabs>
        <w:ind w:left="720" w:hanging="360"/>
      </w:pPr>
      <w:rPr>
        <w:rFonts w:ascii="Webdings" w:hAnsi="Web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A77F32"/>
    <w:multiLevelType w:val="hybridMultilevel"/>
    <w:tmpl w:val="2D22F956"/>
    <w:lvl w:ilvl="0" w:tplc="80D28ADE">
      <w:start w:val="1"/>
      <w:numFmt w:val="bullet"/>
      <w:lvlText w:val=""/>
      <w:lvlJc w:val="left"/>
      <w:pPr>
        <w:tabs>
          <w:tab w:val="num" w:pos="720"/>
        </w:tabs>
        <w:ind w:left="72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64495"/>
    <w:multiLevelType w:val="hybridMultilevel"/>
    <w:tmpl w:val="7F58DD44"/>
    <w:lvl w:ilvl="0" w:tplc="80D28ADE">
      <w:start w:val="1"/>
      <w:numFmt w:val="bullet"/>
      <w:lvlText w:val=""/>
      <w:lvlJc w:val="left"/>
      <w:pPr>
        <w:tabs>
          <w:tab w:val="num" w:pos="720"/>
        </w:tabs>
        <w:ind w:left="72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263F8"/>
    <w:multiLevelType w:val="hybridMultilevel"/>
    <w:tmpl w:val="081466B8"/>
    <w:lvl w:ilvl="0" w:tplc="80D28ADE">
      <w:start w:val="1"/>
      <w:numFmt w:val="bullet"/>
      <w:lvlText w:val=""/>
      <w:lvlJc w:val="left"/>
      <w:pPr>
        <w:ind w:left="720" w:hanging="360"/>
      </w:pPr>
      <w:rPr>
        <w:rFonts w:ascii="Webdings" w:hAnsi="Webdings"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212E5"/>
    <w:multiLevelType w:val="hybridMultilevel"/>
    <w:tmpl w:val="EB827736"/>
    <w:lvl w:ilvl="0" w:tplc="80D28ADE">
      <w:start w:val="1"/>
      <w:numFmt w:val="bullet"/>
      <w:lvlText w:val=""/>
      <w:lvlJc w:val="left"/>
      <w:pPr>
        <w:ind w:left="720" w:hanging="360"/>
      </w:pPr>
      <w:rPr>
        <w:rFonts w:ascii="Webdings" w:hAnsi="Webdings"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76960"/>
    <w:multiLevelType w:val="hybridMultilevel"/>
    <w:tmpl w:val="C69A75E2"/>
    <w:lvl w:ilvl="0" w:tplc="80D28ADE">
      <w:start w:val="1"/>
      <w:numFmt w:val="bullet"/>
      <w:lvlText w:val=""/>
      <w:lvlJc w:val="left"/>
      <w:pPr>
        <w:tabs>
          <w:tab w:val="num" w:pos="720"/>
        </w:tabs>
        <w:ind w:left="720" w:hanging="360"/>
      </w:pPr>
      <w:rPr>
        <w:rFonts w:ascii="Webdings" w:hAnsi="Web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F0048"/>
    <w:multiLevelType w:val="hybridMultilevel"/>
    <w:tmpl w:val="CCEE6206"/>
    <w:lvl w:ilvl="0" w:tplc="4E9AC3F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85539"/>
    <w:multiLevelType w:val="hybridMultilevel"/>
    <w:tmpl w:val="7FCAC9C8"/>
    <w:lvl w:ilvl="0" w:tplc="80D28ADE">
      <w:start w:val="1"/>
      <w:numFmt w:val="bullet"/>
      <w:lvlText w:val=""/>
      <w:lvlJc w:val="left"/>
      <w:pPr>
        <w:tabs>
          <w:tab w:val="num" w:pos="720"/>
        </w:tabs>
        <w:ind w:left="72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E6FA4"/>
    <w:multiLevelType w:val="hybridMultilevel"/>
    <w:tmpl w:val="9572D31C"/>
    <w:lvl w:ilvl="0" w:tplc="80D28ADE">
      <w:start w:val="1"/>
      <w:numFmt w:val="bullet"/>
      <w:lvlText w:val=""/>
      <w:lvlJc w:val="left"/>
      <w:pPr>
        <w:tabs>
          <w:tab w:val="num" w:pos="360"/>
        </w:tabs>
        <w:ind w:left="360" w:hanging="360"/>
      </w:pPr>
      <w:rPr>
        <w:rFonts w:ascii="Webdings" w:hAnsi="Webdings"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1302135"/>
    <w:multiLevelType w:val="hybridMultilevel"/>
    <w:tmpl w:val="6DC82A94"/>
    <w:lvl w:ilvl="0" w:tplc="80D28ADE">
      <w:start w:val="1"/>
      <w:numFmt w:val="bullet"/>
      <w:lvlText w:val=""/>
      <w:lvlJc w:val="left"/>
      <w:pPr>
        <w:tabs>
          <w:tab w:val="num" w:pos="720"/>
        </w:tabs>
        <w:ind w:left="72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ED03A9C"/>
    <w:multiLevelType w:val="hybridMultilevel"/>
    <w:tmpl w:val="E6ACFB4E"/>
    <w:lvl w:ilvl="0" w:tplc="80D28ADE">
      <w:start w:val="1"/>
      <w:numFmt w:val="bullet"/>
      <w:lvlText w:val=""/>
      <w:lvlJc w:val="left"/>
      <w:pPr>
        <w:tabs>
          <w:tab w:val="num" w:pos="360"/>
        </w:tabs>
        <w:ind w:left="360" w:hanging="360"/>
      </w:pPr>
      <w:rPr>
        <w:rFonts w:ascii="Webdings" w:hAnsi="Webdings" w:hint="default"/>
        <w:color w:val="auto"/>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C27C9C64">
      <w:start w:val="1"/>
      <w:numFmt w:val="bullet"/>
      <w:lvlText w:val="⁫"/>
      <w:lvlJc w:val="left"/>
      <w:pPr>
        <w:tabs>
          <w:tab w:val="num" w:pos="1800"/>
        </w:tabs>
        <w:ind w:left="1800" w:hanging="360"/>
      </w:pPr>
      <w:rPr>
        <w:rFonts w:ascii="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7"/>
  </w:num>
  <w:num w:numId="3">
    <w:abstractNumId w:val="3"/>
  </w:num>
  <w:num w:numId="4">
    <w:abstractNumId w:val="10"/>
  </w:num>
  <w:num w:numId="5">
    <w:abstractNumId w:val="11"/>
  </w:num>
  <w:num w:numId="6">
    <w:abstractNumId w:val="1"/>
  </w:num>
  <w:num w:numId="7">
    <w:abstractNumId w:val="0"/>
  </w:num>
  <w:num w:numId="8">
    <w:abstractNumId w:val="5"/>
  </w:num>
  <w:num w:numId="9">
    <w:abstractNumId w:val="8"/>
  </w:num>
  <w:num w:numId="10">
    <w:abstractNumId w:val="7"/>
  </w:num>
  <w:num w:numId="11">
    <w:abstractNumId w:val="9"/>
  </w:num>
  <w:num w:numId="12">
    <w:abstractNumId w:val="14"/>
  </w:num>
  <w:num w:numId="13">
    <w:abstractNumId w:val="16"/>
  </w:num>
  <w:num w:numId="14">
    <w:abstractNumId w:val="13"/>
  </w:num>
  <w:num w:numId="15">
    <w:abstractNumId w:val="6"/>
  </w:num>
  <w:num w:numId="16">
    <w:abstractNumId w:val="2"/>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59"/>
    <w:rsid w:val="00080A18"/>
    <w:rsid w:val="000F38F1"/>
    <w:rsid w:val="00403F68"/>
    <w:rsid w:val="005E560C"/>
    <w:rsid w:val="00663CA0"/>
    <w:rsid w:val="007C7F30"/>
    <w:rsid w:val="009E2159"/>
    <w:rsid w:val="009F6E14"/>
    <w:rsid w:val="00B54464"/>
    <w:rsid w:val="00DF7164"/>
    <w:rsid w:val="00F9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83B39F-DF65-4BFD-B3D6-7AAF2762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159"/>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15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159"/>
    <w:rPr>
      <w:rFonts w:ascii="Times New Roman" w:eastAsia="Times New Roman" w:hAnsi="Times New Roman" w:cs="Times New Roman"/>
      <w:sz w:val="24"/>
      <w:szCs w:val="24"/>
      <w:u w:val="single"/>
    </w:rPr>
  </w:style>
  <w:style w:type="character" w:styleId="Hyperlink">
    <w:name w:val="Hyperlink"/>
    <w:semiHidden/>
    <w:rsid w:val="009E2159"/>
    <w:rPr>
      <w:color w:val="0000FF"/>
      <w:u w:val="single"/>
    </w:rPr>
  </w:style>
  <w:style w:type="paragraph" w:styleId="Header">
    <w:name w:val="header"/>
    <w:basedOn w:val="Normal"/>
    <w:link w:val="HeaderChar"/>
    <w:rsid w:val="009E2159"/>
    <w:pPr>
      <w:tabs>
        <w:tab w:val="center" w:pos="4320"/>
        <w:tab w:val="right" w:pos="8640"/>
      </w:tabs>
    </w:pPr>
  </w:style>
  <w:style w:type="character" w:customStyle="1" w:styleId="HeaderChar">
    <w:name w:val="Header Char"/>
    <w:basedOn w:val="DefaultParagraphFont"/>
    <w:link w:val="Header"/>
    <w:rsid w:val="009E2159"/>
    <w:rPr>
      <w:rFonts w:ascii="Times New Roman" w:eastAsia="Times New Roman" w:hAnsi="Times New Roman" w:cs="Times New Roman"/>
      <w:sz w:val="24"/>
      <w:szCs w:val="24"/>
    </w:rPr>
  </w:style>
  <w:style w:type="paragraph" w:styleId="Footer">
    <w:name w:val="footer"/>
    <w:basedOn w:val="Normal"/>
    <w:link w:val="FooterChar"/>
    <w:rsid w:val="009E2159"/>
    <w:pPr>
      <w:tabs>
        <w:tab w:val="center" w:pos="4320"/>
        <w:tab w:val="right" w:pos="8640"/>
      </w:tabs>
    </w:pPr>
  </w:style>
  <w:style w:type="character" w:customStyle="1" w:styleId="FooterChar">
    <w:name w:val="Footer Char"/>
    <w:basedOn w:val="DefaultParagraphFont"/>
    <w:link w:val="Footer"/>
    <w:rsid w:val="009E2159"/>
    <w:rPr>
      <w:rFonts w:ascii="Times New Roman" w:eastAsia="Times New Roman" w:hAnsi="Times New Roman" w:cs="Times New Roman"/>
      <w:sz w:val="24"/>
      <w:szCs w:val="24"/>
    </w:rPr>
  </w:style>
  <w:style w:type="character" w:styleId="PageNumber">
    <w:name w:val="page number"/>
    <w:basedOn w:val="DefaultParagraphFont"/>
    <w:rsid w:val="009E2159"/>
  </w:style>
  <w:style w:type="paragraph" w:styleId="ListParagraph">
    <w:name w:val="List Paragraph"/>
    <w:basedOn w:val="Normal"/>
    <w:uiPriority w:val="34"/>
    <w:qFormat/>
    <w:rsid w:val="009E2159"/>
    <w:pPr>
      <w:ind w:left="720"/>
    </w:pPr>
  </w:style>
  <w:style w:type="paragraph" w:styleId="BalloonText">
    <w:name w:val="Balloon Text"/>
    <w:basedOn w:val="Normal"/>
    <w:link w:val="BalloonTextChar"/>
    <w:uiPriority w:val="99"/>
    <w:semiHidden/>
    <w:unhideWhenUsed/>
    <w:rsid w:val="00663CA0"/>
    <w:rPr>
      <w:rFonts w:ascii="Tahoma" w:hAnsi="Tahoma" w:cs="Tahoma"/>
      <w:sz w:val="16"/>
      <w:szCs w:val="16"/>
    </w:rPr>
  </w:style>
  <w:style w:type="character" w:customStyle="1" w:styleId="BalloonTextChar">
    <w:name w:val="Balloon Text Char"/>
    <w:basedOn w:val="DefaultParagraphFont"/>
    <w:link w:val="BalloonText"/>
    <w:uiPriority w:val="99"/>
    <w:semiHidden/>
    <w:rsid w:val="00663CA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ion.naviance.com/fc/signin.php?hsid=montevista" TargetMode="External"/><Relationship Id="rId13" Type="http://schemas.openxmlformats.org/officeDocument/2006/relationships/hyperlink" Target="http://www.eligibilitycenter.org" TargetMode="External"/><Relationship Id="rId18" Type="http://schemas.openxmlformats.org/officeDocument/2006/relationships/hyperlink" Target="http://www.scholarships.com" TargetMode="External"/><Relationship Id="rId3" Type="http://schemas.openxmlformats.org/officeDocument/2006/relationships/settings" Target="settings.xml"/><Relationship Id="rId21" Type="http://schemas.openxmlformats.org/officeDocument/2006/relationships/hyperlink" Target="http://www.fafsa.ed.gov" TargetMode="External"/><Relationship Id="rId7" Type="http://schemas.openxmlformats.org/officeDocument/2006/relationships/hyperlink" Target="https://connection.naviance.com/fc/signin.php?hsid=montevista" TargetMode="External"/><Relationship Id="rId12" Type="http://schemas.openxmlformats.org/officeDocument/2006/relationships/hyperlink" Target="http://www.finaid.org" TargetMode="External"/><Relationship Id="rId17" Type="http://schemas.openxmlformats.org/officeDocument/2006/relationships/hyperlink" Target="http://www.fastweb.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rockstar@yahoo.com" TargetMode="External"/><Relationship Id="rId20" Type="http://schemas.openxmlformats.org/officeDocument/2006/relationships/hyperlink" Target="http://www.collegeboar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usuccess.org/sta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otchick@gmail.com" TargetMode="External"/><Relationship Id="rId23" Type="http://schemas.openxmlformats.org/officeDocument/2006/relationships/footer" Target="footer1.xml"/><Relationship Id="rId10" Type="http://schemas.openxmlformats.org/officeDocument/2006/relationships/hyperlink" Target="https://connection.naviance.com/fc/signin.php?hsid=montevista" TargetMode="External"/><Relationship Id="rId19" Type="http://schemas.openxmlformats.org/officeDocument/2006/relationships/hyperlink" Target="http://www.commonapp.org/" TargetMode="External"/><Relationship Id="rId4" Type="http://schemas.openxmlformats.org/officeDocument/2006/relationships/webSettings" Target="webSettings.xml"/><Relationship Id="rId9" Type="http://schemas.openxmlformats.org/officeDocument/2006/relationships/hyperlink" Target="https://connection.naviance.com/fc/signin.php?hsid=montevista" TargetMode="External"/><Relationship Id="rId14" Type="http://schemas.openxmlformats.org/officeDocument/2006/relationships/hyperlink" Target="http://www.collegeboard.com/student/apply/essay-skill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2503</Words>
  <Characters>14272</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Coulson, Jessica [DH]</dc:creator>
  <cp:lastModifiedBy>Cranmer, Kristin [DH]</cp:lastModifiedBy>
  <cp:revision>2</cp:revision>
  <cp:lastPrinted>2013-03-07T20:53:00Z</cp:lastPrinted>
  <dcterms:created xsi:type="dcterms:W3CDTF">2015-09-29T21:45:00Z</dcterms:created>
  <dcterms:modified xsi:type="dcterms:W3CDTF">2015-09-29T21:45:00Z</dcterms:modified>
</cp:coreProperties>
</file>