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92" w:rsidRPr="0010719F" w:rsidRDefault="00885492" w:rsidP="00885492">
      <w:pPr>
        <w:jc w:val="center"/>
        <w:rPr>
          <w:rFonts w:ascii="Georgia" w:hAnsi="Georgia" w:cs="Times New Roman"/>
          <w:b/>
          <w:sz w:val="32"/>
        </w:rPr>
      </w:pPr>
      <w:r w:rsidRPr="0010719F">
        <w:rPr>
          <w:rFonts w:ascii="Georgia" w:hAnsi="Georgia" w:cs="Times New Roman"/>
          <w:b/>
          <w:sz w:val="32"/>
        </w:rPr>
        <w:t>Categorizing Your College List</w:t>
      </w:r>
    </w:p>
    <w:p w:rsidR="00885492" w:rsidRPr="00F308C2" w:rsidRDefault="00885492" w:rsidP="00885492">
      <w:pPr>
        <w:rPr>
          <w:rFonts w:ascii="Georgia" w:hAnsi="Georgia" w:cs="Times New Roman"/>
          <w:b/>
          <w:sz w:val="23"/>
          <w:szCs w:val="23"/>
        </w:rPr>
      </w:pPr>
      <w:r w:rsidRPr="00F308C2">
        <w:rPr>
          <w:rFonts w:ascii="Georgia" w:hAnsi="Georgia" w:cs="Times New Roman"/>
          <w:b/>
          <w:sz w:val="23"/>
          <w:szCs w:val="23"/>
        </w:rPr>
        <w:t xml:space="preserve">A </w:t>
      </w:r>
      <w:r w:rsidRPr="00F308C2">
        <w:rPr>
          <w:rFonts w:ascii="Georgia" w:hAnsi="Georgia" w:cs="Times New Roman"/>
          <w:b/>
          <w:sz w:val="23"/>
          <w:szCs w:val="23"/>
          <w:u w:val="single"/>
        </w:rPr>
        <w:t>LIKELY</w:t>
      </w:r>
      <w:r w:rsidRPr="00F308C2">
        <w:rPr>
          <w:rFonts w:ascii="Georgia" w:hAnsi="Georgia" w:cs="Times New Roman"/>
          <w:b/>
          <w:sz w:val="23"/>
          <w:szCs w:val="23"/>
        </w:rPr>
        <w:t xml:space="preserve"> school is a college where you would have been easily accept the previous year.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 xml:space="preserve">You want to attend. 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visited the college.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 xml:space="preserve">You meet all the requirements for the requirement coursework. 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proofErr w:type="gramStart"/>
      <w:r w:rsidRPr="005A3FFD">
        <w:rPr>
          <w:rFonts w:ascii="Georgia" w:hAnsi="Georgia" w:cs="Times New Roman"/>
        </w:rPr>
        <w:t>Your</w:t>
      </w:r>
      <w:proofErr w:type="gramEnd"/>
      <w:r w:rsidRPr="005A3FFD">
        <w:rPr>
          <w:rFonts w:ascii="Georgia" w:hAnsi="Georgia" w:cs="Times New Roman"/>
        </w:rPr>
        <w:t xml:space="preserve"> ACT/SAT score is </w:t>
      </w:r>
      <w:r w:rsidRPr="005A3FFD">
        <w:rPr>
          <w:rFonts w:ascii="Georgia" w:hAnsi="Georgia" w:cs="Times New Roman"/>
          <w:b/>
        </w:rPr>
        <w:t>significantly above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 xml:space="preserve">Your unweighted GPA is </w:t>
      </w:r>
      <w:r w:rsidRPr="005A3FFD">
        <w:rPr>
          <w:rFonts w:ascii="Georgia" w:hAnsi="Georgia" w:cs="Times New Roman"/>
          <w:b/>
        </w:rPr>
        <w:t>significantly above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taken the average number of honors/AP courses.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The major you want is available and you have checked the graduation requirements.</w:t>
      </w:r>
    </w:p>
    <w:p w:rsidR="00885492" w:rsidRPr="005A3FFD" w:rsidRDefault="00885492" w:rsidP="00885492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meet every requirement for admission and you submit a completed application before the deadline.</w:t>
      </w:r>
    </w:p>
    <w:p w:rsidR="00885492" w:rsidRPr="00F308C2" w:rsidRDefault="00885492" w:rsidP="00885492">
      <w:pPr>
        <w:rPr>
          <w:rFonts w:ascii="Georgia" w:hAnsi="Georgia" w:cs="Times New Roman"/>
          <w:b/>
          <w:sz w:val="23"/>
          <w:szCs w:val="23"/>
        </w:rPr>
      </w:pPr>
      <w:r w:rsidRPr="00F308C2">
        <w:rPr>
          <w:rFonts w:ascii="Georgia" w:hAnsi="Georgia" w:cs="Times New Roman"/>
          <w:b/>
          <w:sz w:val="23"/>
          <w:szCs w:val="23"/>
        </w:rPr>
        <w:t xml:space="preserve">A </w:t>
      </w:r>
      <w:r w:rsidRPr="00F308C2">
        <w:rPr>
          <w:rFonts w:ascii="Georgia" w:hAnsi="Georgia" w:cs="Times New Roman"/>
          <w:b/>
          <w:sz w:val="23"/>
          <w:szCs w:val="23"/>
          <w:u w:val="single"/>
        </w:rPr>
        <w:t>TARGET</w:t>
      </w:r>
      <w:r w:rsidRPr="00F308C2">
        <w:rPr>
          <w:rFonts w:ascii="Georgia" w:hAnsi="Georgia" w:cs="Times New Roman"/>
          <w:b/>
          <w:sz w:val="23"/>
          <w:szCs w:val="23"/>
        </w:rPr>
        <w:t xml:space="preserve"> school is a college where you should have been accepted the previous year.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want to attend.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visited the college.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must meet all the requirements for the recommended coursework.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proofErr w:type="gramStart"/>
      <w:r w:rsidRPr="005A3FFD">
        <w:rPr>
          <w:rFonts w:ascii="Georgia" w:hAnsi="Georgia" w:cs="Times New Roman"/>
        </w:rPr>
        <w:t>Your</w:t>
      </w:r>
      <w:proofErr w:type="gramEnd"/>
      <w:r w:rsidRPr="005A3FFD">
        <w:rPr>
          <w:rFonts w:ascii="Georgia" w:hAnsi="Georgia" w:cs="Times New Roman"/>
        </w:rPr>
        <w:t xml:space="preserve"> ACT/SAT score is </w:t>
      </w:r>
      <w:r w:rsidRPr="005A3FFD">
        <w:rPr>
          <w:rFonts w:ascii="Georgia" w:hAnsi="Georgia" w:cs="Times New Roman"/>
          <w:b/>
        </w:rPr>
        <w:t>equal to or above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 xml:space="preserve">Your unweighted GPA is </w:t>
      </w:r>
      <w:r w:rsidRPr="005A3FFD">
        <w:rPr>
          <w:rFonts w:ascii="Georgia" w:hAnsi="Georgia" w:cs="Times New Roman"/>
          <w:b/>
        </w:rPr>
        <w:t>at or above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taken the average number of honors/AP courses.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The major you want is available and you have checked the graduation requirements.</w:t>
      </w:r>
    </w:p>
    <w:p w:rsidR="00885492" w:rsidRPr="005A3FFD" w:rsidRDefault="00885492" w:rsidP="00885492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meet every requirement for admissions and you submit a completed application before the deadline.</w:t>
      </w:r>
    </w:p>
    <w:p w:rsidR="00885492" w:rsidRPr="00F308C2" w:rsidRDefault="00885492" w:rsidP="00885492">
      <w:pPr>
        <w:rPr>
          <w:rFonts w:ascii="Georgia" w:hAnsi="Georgia" w:cs="Times New Roman"/>
          <w:b/>
          <w:sz w:val="23"/>
          <w:szCs w:val="23"/>
        </w:rPr>
      </w:pPr>
      <w:r w:rsidRPr="00F308C2">
        <w:rPr>
          <w:rFonts w:ascii="Georgia" w:hAnsi="Georgia" w:cs="Times New Roman"/>
          <w:b/>
          <w:sz w:val="23"/>
          <w:szCs w:val="23"/>
        </w:rPr>
        <w:t xml:space="preserve">A </w:t>
      </w:r>
      <w:r w:rsidRPr="00F308C2">
        <w:rPr>
          <w:rFonts w:ascii="Georgia" w:hAnsi="Georgia" w:cs="Times New Roman"/>
          <w:b/>
          <w:sz w:val="23"/>
          <w:szCs w:val="23"/>
          <w:u w:val="single"/>
        </w:rPr>
        <w:t>REACH</w:t>
      </w:r>
      <w:r w:rsidRPr="00F308C2">
        <w:rPr>
          <w:rFonts w:ascii="Georgia" w:hAnsi="Georgia" w:cs="Times New Roman"/>
          <w:b/>
          <w:sz w:val="23"/>
          <w:szCs w:val="23"/>
        </w:rPr>
        <w:t xml:space="preserve"> school is a college you really want to attend but you may not meet all the qualifications or the acceptance rate is low.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want to attend.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visited the college.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meet all the requirements for the required coursework.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proofErr w:type="gramStart"/>
      <w:r w:rsidRPr="005A3FFD">
        <w:rPr>
          <w:rFonts w:ascii="Georgia" w:hAnsi="Georgia" w:cs="Times New Roman"/>
        </w:rPr>
        <w:t>Your</w:t>
      </w:r>
      <w:proofErr w:type="gramEnd"/>
      <w:r w:rsidRPr="005A3FFD">
        <w:rPr>
          <w:rFonts w:ascii="Georgia" w:hAnsi="Georgia" w:cs="Times New Roman"/>
        </w:rPr>
        <w:t xml:space="preserve"> ACT/SAT score is </w:t>
      </w:r>
      <w:r w:rsidRPr="005A3FFD">
        <w:rPr>
          <w:rFonts w:ascii="Georgia" w:hAnsi="Georgia" w:cs="Times New Roman"/>
          <w:b/>
        </w:rPr>
        <w:t>below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 xml:space="preserve">Your unweighted GPA is </w:t>
      </w:r>
      <w:r w:rsidRPr="005A3FFD">
        <w:rPr>
          <w:rFonts w:ascii="Georgia" w:hAnsi="Georgia" w:cs="Times New Roman"/>
          <w:b/>
        </w:rPr>
        <w:t>below</w:t>
      </w:r>
      <w:r w:rsidRPr="005A3FFD">
        <w:rPr>
          <w:rFonts w:ascii="Georgia" w:hAnsi="Georgia" w:cs="Times New Roman"/>
        </w:rPr>
        <w:t xml:space="preserve"> the average that was accepted last year.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have not taken the average number of honors/AP courses.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The major you want is available and you have checked the graduation requirements.</w:t>
      </w:r>
    </w:p>
    <w:p w:rsidR="00885492" w:rsidRPr="005A3FFD" w:rsidRDefault="00885492" w:rsidP="00885492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A3FFD">
        <w:rPr>
          <w:rFonts w:ascii="Georgia" w:hAnsi="Georgia" w:cs="Times New Roman"/>
        </w:rPr>
        <w:t>You do not meet ever requirement for admission and you submit a completed application before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5492" w:rsidRPr="00622A70" w:rsidTr="00C35D45">
        <w:tc>
          <w:tcPr>
            <w:tcW w:w="3116" w:type="dxa"/>
          </w:tcPr>
          <w:p w:rsidR="00885492" w:rsidRPr="00F308C2" w:rsidRDefault="00885492" w:rsidP="00C35D45">
            <w:pPr>
              <w:jc w:val="center"/>
              <w:rPr>
                <w:rFonts w:ascii="Georgia" w:hAnsi="Georgia" w:cs="Times New Roman"/>
                <w:b/>
                <w:sz w:val="21"/>
                <w:szCs w:val="21"/>
                <w:u w:val="single"/>
              </w:rPr>
            </w:pPr>
            <w:r w:rsidRPr="00F308C2">
              <w:rPr>
                <w:rFonts w:ascii="Georgia" w:hAnsi="Georgia" w:cs="Times New Roman"/>
                <w:b/>
                <w:sz w:val="21"/>
                <w:szCs w:val="21"/>
                <w:u w:val="single"/>
              </w:rPr>
              <w:t>Likely</w:t>
            </w:r>
          </w:p>
        </w:tc>
        <w:tc>
          <w:tcPr>
            <w:tcW w:w="3117" w:type="dxa"/>
          </w:tcPr>
          <w:p w:rsidR="00885492" w:rsidRPr="00F308C2" w:rsidRDefault="00885492" w:rsidP="00C35D45">
            <w:pPr>
              <w:jc w:val="center"/>
              <w:rPr>
                <w:rFonts w:ascii="Georgia" w:hAnsi="Georgia" w:cs="Times New Roman"/>
                <w:b/>
                <w:sz w:val="21"/>
                <w:szCs w:val="21"/>
                <w:u w:val="single"/>
              </w:rPr>
            </w:pPr>
            <w:r w:rsidRPr="00F308C2">
              <w:rPr>
                <w:rFonts w:ascii="Georgia" w:hAnsi="Georgia" w:cs="Times New Roman"/>
                <w:b/>
                <w:sz w:val="21"/>
                <w:szCs w:val="21"/>
                <w:u w:val="single"/>
              </w:rPr>
              <w:t>Target</w:t>
            </w:r>
          </w:p>
        </w:tc>
        <w:tc>
          <w:tcPr>
            <w:tcW w:w="3117" w:type="dxa"/>
          </w:tcPr>
          <w:p w:rsidR="00885492" w:rsidRPr="00F308C2" w:rsidRDefault="00885492" w:rsidP="00C35D45">
            <w:pPr>
              <w:jc w:val="center"/>
              <w:rPr>
                <w:rFonts w:ascii="Georgia" w:hAnsi="Georgia" w:cs="Times New Roman"/>
                <w:b/>
                <w:sz w:val="21"/>
                <w:szCs w:val="21"/>
                <w:u w:val="single"/>
              </w:rPr>
            </w:pPr>
            <w:r w:rsidRPr="00F308C2">
              <w:rPr>
                <w:rFonts w:ascii="Georgia" w:hAnsi="Georgia" w:cs="Times New Roman"/>
                <w:b/>
                <w:sz w:val="21"/>
                <w:szCs w:val="21"/>
                <w:u w:val="single"/>
              </w:rPr>
              <w:t>Reach</w:t>
            </w:r>
          </w:p>
        </w:tc>
      </w:tr>
      <w:tr w:rsidR="00885492" w:rsidTr="00C35D45">
        <w:tc>
          <w:tcPr>
            <w:tcW w:w="3116" w:type="dxa"/>
          </w:tcPr>
          <w:p w:rsidR="00885492" w:rsidRPr="005A3FFD" w:rsidRDefault="00885492" w:rsidP="00885492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Times New Roman"/>
              </w:rPr>
            </w:pP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1.)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1.)</w:t>
            </w:r>
          </w:p>
        </w:tc>
      </w:tr>
      <w:tr w:rsidR="00885492" w:rsidTr="00C35D45">
        <w:tc>
          <w:tcPr>
            <w:tcW w:w="3116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2.)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2.)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2.)</w:t>
            </w:r>
          </w:p>
        </w:tc>
      </w:tr>
      <w:tr w:rsidR="00885492" w:rsidTr="00C35D45">
        <w:tc>
          <w:tcPr>
            <w:tcW w:w="3116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3.)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3.)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3.)</w:t>
            </w:r>
          </w:p>
        </w:tc>
      </w:tr>
      <w:tr w:rsidR="00885492" w:rsidTr="00C35D45">
        <w:tc>
          <w:tcPr>
            <w:tcW w:w="3116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4.)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4.)</w:t>
            </w:r>
          </w:p>
        </w:tc>
        <w:tc>
          <w:tcPr>
            <w:tcW w:w="3117" w:type="dxa"/>
          </w:tcPr>
          <w:p w:rsidR="00885492" w:rsidRPr="005A3FFD" w:rsidRDefault="00885492" w:rsidP="00C35D45">
            <w:pPr>
              <w:rPr>
                <w:rFonts w:ascii="Georgia" w:hAnsi="Georgia" w:cs="Times New Roman"/>
              </w:rPr>
            </w:pPr>
            <w:r w:rsidRPr="005A3FFD">
              <w:rPr>
                <w:rFonts w:ascii="Georgia" w:hAnsi="Georgia" w:cs="Times New Roman"/>
              </w:rPr>
              <w:t>4.)</w:t>
            </w:r>
          </w:p>
        </w:tc>
      </w:tr>
      <w:tr w:rsidR="00885492" w:rsidTr="00C35D45">
        <w:tc>
          <w:tcPr>
            <w:tcW w:w="3116" w:type="dxa"/>
          </w:tcPr>
          <w:p w:rsidR="00885492" w:rsidRPr="00F308C2" w:rsidRDefault="00885492" w:rsidP="00C35D45">
            <w:pPr>
              <w:rPr>
                <w:rFonts w:ascii="Georgia" w:hAnsi="Georgia" w:cs="Times New Roman"/>
                <w:sz w:val="19"/>
                <w:szCs w:val="19"/>
              </w:rPr>
            </w:pPr>
            <w:r w:rsidRPr="00F308C2">
              <w:rPr>
                <w:rFonts w:ascii="Georgia" w:hAnsi="Georgia" w:cs="Times New Roman"/>
                <w:sz w:val="19"/>
                <w:szCs w:val="19"/>
              </w:rPr>
              <w:t xml:space="preserve">The column is for colleges where your qualifications (GPA &amp; test score) are </w:t>
            </w:r>
            <w:r w:rsidRPr="00F308C2">
              <w:rPr>
                <w:rFonts w:ascii="Georgia" w:hAnsi="Georgia" w:cs="Times New Roman"/>
                <w:b/>
                <w:sz w:val="19"/>
                <w:szCs w:val="19"/>
                <w:u w:val="single"/>
              </w:rPr>
              <w:t xml:space="preserve">above </w:t>
            </w:r>
            <w:r w:rsidRPr="00F308C2">
              <w:rPr>
                <w:rFonts w:ascii="Georgia" w:hAnsi="Georgia" w:cs="Times New Roman"/>
                <w:sz w:val="19"/>
                <w:szCs w:val="19"/>
              </w:rPr>
              <w:t>the mid 50% of the admitted student profile. Students generally apply to 2-3 “likely” colleges.</w:t>
            </w:r>
          </w:p>
        </w:tc>
        <w:tc>
          <w:tcPr>
            <w:tcW w:w="3117" w:type="dxa"/>
          </w:tcPr>
          <w:p w:rsidR="00885492" w:rsidRPr="00F308C2" w:rsidRDefault="00885492" w:rsidP="00C35D45">
            <w:pPr>
              <w:rPr>
                <w:rFonts w:ascii="Georgia" w:hAnsi="Georgia" w:cs="Times New Roman"/>
                <w:sz w:val="19"/>
                <w:szCs w:val="19"/>
              </w:rPr>
            </w:pPr>
            <w:r w:rsidRPr="00F308C2">
              <w:rPr>
                <w:rFonts w:ascii="Georgia" w:hAnsi="Georgia" w:cs="Times New Roman"/>
                <w:sz w:val="19"/>
                <w:szCs w:val="19"/>
              </w:rPr>
              <w:t xml:space="preserve">The column is for colleges where your qualifications (GPA &amp; test scores) </w:t>
            </w:r>
            <w:r w:rsidRPr="00F308C2">
              <w:rPr>
                <w:rFonts w:ascii="Georgia" w:hAnsi="Georgia" w:cs="Times New Roman"/>
                <w:b/>
                <w:sz w:val="19"/>
                <w:szCs w:val="19"/>
                <w:u w:val="single"/>
              </w:rPr>
              <w:t>evenly match</w:t>
            </w:r>
            <w:r w:rsidRPr="00F308C2">
              <w:rPr>
                <w:rFonts w:ascii="Georgia" w:hAnsi="Georgia" w:cs="Times New Roman"/>
                <w:sz w:val="19"/>
                <w:szCs w:val="19"/>
              </w:rPr>
              <w:t xml:space="preserve"> the mid-50% of the admitted student profile. Students generally apply to 3-4 “target” colleges.</w:t>
            </w:r>
          </w:p>
        </w:tc>
        <w:tc>
          <w:tcPr>
            <w:tcW w:w="3117" w:type="dxa"/>
          </w:tcPr>
          <w:p w:rsidR="00885492" w:rsidRPr="00F308C2" w:rsidRDefault="00885492" w:rsidP="00C35D45">
            <w:pPr>
              <w:rPr>
                <w:rFonts w:ascii="Georgia" w:hAnsi="Georgia" w:cs="Times New Roman"/>
                <w:sz w:val="19"/>
                <w:szCs w:val="19"/>
              </w:rPr>
            </w:pPr>
            <w:r w:rsidRPr="00F308C2">
              <w:rPr>
                <w:rFonts w:ascii="Georgia" w:hAnsi="Georgia" w:cs="Times New Roman"/>
                <w:sz w:val="19"/>
                <w:szCs w:val="19"/>
              </w:rPr>
              <w:t xml:space="preserve">This column is for colleges where your qualifications (GPA &amp; test scores) </w:t>
            </w:r>
            <w:r w:rsidRPr="00F308C2">
              <w:rPr>
                <w:rFonts w:ascii="Georgia" w:hAnsi="Georgia" w:cs="Times New Roman"/>
                <w:b/>
                <w:sz w:val="19"/>
                <w:szCs w:val="19"/>
                <w:u w:val="single"/>
              </w:rPr>
              <w:t>do not</w:t>
            </w:r>
            <w:r w:rsidRPr="00F308C2">
              <w:rPr>
                <w:rFonts w:ascii="Georgia" w:hAnsi="Georgia" w:cs="Times New Roman"/>
                <w:b/>
                <w:sz w:val="19"/>
                <w:szCs w:val="19"/>
              </w:rPr>
              <w:t xml:space="preserve"> </w:t>
            </w:r>
            <w:r w:rsidRPr="00F308C2">
              <w:rPr>
                <w:rFonts w:ascii="Georgia" w:hAnsi="Georgia" w:cs="Times New Roman"/>
                <w:sz w:val="19"/>
                <w:szCs w:val="19"/>
              </w:rPr>
              <w:t>evenly match the mid-50% of the admitted student profile. Students generally apply to 3-4 “reach” colleges.</w:t>
            </w:r>
          </w:p>
        </w:tc>
      </w:tr>
    </w:tbl>
    <w:p w:rsidR="00B02777" w:rsidRDefault="00B02777">
      <w:bookmarkStart w:id="0" w:name="_GoBack"/>
      <w:bookmarkEnd w:id="0"/>
    </w:p>
    <w:sectPr w:rsidR="00B02777" w:rsidSect="002902EE">
      <w:footerReference w:type="default" r:id="rId8"/>
      <w:pgSz w:w="12240" w:h="15840"/>
      <w:pgMar w:top="79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84" w:rsidRDefault="000A3D84" w:rsidP="00F308C2">
      <w:pPr>
        <w:spacing w:after="0" w:line="240" w:lineRule="auto"/>
      </w:pPr>
      <w:r>
        <w:separator/>
      </w:r>
    </w:p>
  </w:endnote>
  <w:endnote w:type="continuationSeparator" w:id="0">
    <w:p w:rsidR="000A3D84" w:rsidRDefault="000A3D84" w:rsidP="00F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2" w:rsidRPr="00F308C2" w:rsidRDefault="00F308C2" w:rsidP="00F308C2">
    <w:pPr>
      <w:pStyle w:val="Footer"/>
      <w:tabs>
        <w:tab w:val="clear" w:pos="4680"/>
        <w:tab w:val="clear" w:pos="9360"/>
      </w:tabs>
      <w:ind w:firstLine="720"/>
      <w:jc w:val="center"/>
      <w:rPr>
        <w:rFonts w:ascii="Georgia" w:hAnsi="Georgia"/>
        <w:caps/>
        <w:noProof/>
        <w:sz w:val="20"/>
        <w:szCs w:val="20"/>
      </w:rPr>
    </w:pPr>
    <w:r w:rsidRPr="00F308C2">
      <w:rPr>
        <w:rFonts w:ascii="Georgia" w:hAnsi="Georgia"/>
        <w:caps/>
        <w:sz w:val="20"/>
        <w:szCs w:val="20"/>
      </w:rPr>
      <w:t>37</w:t>
    </w:r>
  </w:p>
  <w:p w:rsidR="00F308C2" w:rsidRDefault="00F3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84" w:rsidRDefault="000A3D84" w:rsidP="00F308C2">
      <w:pPr>
        <w:spacing w:after="0" w:line="240" w:lineRule="auto"/>
      </w:pPr>
      <w:r>
        <w:separator/>
      </w:r>
    </w:p>
  </w:footnote>
  <w:footnote w:type="continuationSeparator" w:id="0">
    <w:p w:rsidR="000A3D84" w:rsidRDefault="000A3D84" w:rsidP="00F3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9BF"/>
    <w:multiLevelType w:val="hybridMultilevel"/>
    <w:tmpl w:val="F3C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68D"/>
    <w:multiLevelType w:val="hybridMultilevel"/>
    <w:tmpl w:val="DC8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60E"/>
    <w:multiLevelType w:val="hybridMultilevel"/>
    <w:tmpl w:val="801C161C"/>
    <w:lvl w:ilvl="0" w:tplc="761A64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63150"/>
    <w:multiLevelType w:val="hybridMultilevel"/>
    <w:tmpl w:val="F63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2"/>
    <w:rsid w:val="000A3D84"/>
    <w:rsid w:val="0010719F"/>
    <w:rsid w:val="002902EE"/>
    <w:rsid w:val="003C14B8"/>
    <w:rsid w:val="005A3FFD"/>
    <w:rsid w:val="006847FD"/>
    <w:rsid w:val="00885492"/>
    <w:rsid w:val="00A82630"/>
    <w:rsid w:val="00B02777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FE1C1-FAC6-4ADE-A93B-0286109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92"/>
    <w:pPr>
      <w:ind w:left="720"/>
      <w:contextualSpacing/>
    </w:pPr>
  </w:style>
  <w:style w:type="table" w:styleId="TableGrid">
    <w:name w:val="Table Grid"/>
    <w:basedOn w:val="TableNormal"/>
    <w:uiPriority w:val="39"/>
    <w:rsid w:val="008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C2"/>
  </w:style>
  <w:style w:type="paragraph" w:styleId="Footer">
    <w:name w:val="footer"/>
    <w:basedOn w:val="Normal"/>
    <w:link w:val="FooterChar"/>
    <w:uiPriority w:val="99"/>
    <w:unhideWhenUsed/>
    <w:rsid w:val="00F3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86AC-CF85-477D-9D33-59CE1D9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 Kristin [DH]</dc:creator>
  <cp:keywords/>
  <dc:description/>
  <cp:lastModifiedBy>Cranmer, Kristin [DH]</cp:lastModifiedBy>
  <cp:revision>7</cp:revision>
  <dcterms:created xsi:type="dcterms:W3CDTF">2017-01-25T03:05:00Z</dcterms:created>
  <dcterms:modified xsi:type="dcterms:W3CDTF">2017-04-27T23:05:00Z</dcterms:modified>
</cp:coreProperties>
</file>